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19B" w:rsidRDefault="00AA1806" w:rsidP="00A0119B">
      <w:pPr>
        <w:jc w:val="both"/>
        <w:rPr>
          <w:rFonts w:ascii="Arial" w:hAnsi="Arial" w:cs="Arial"/>
          <w:b/>
        </w:rPr>
      </w:pPr>
      <w:r>
        <w:rPr>
          <w:rFonts w:ascii="Arial" w:hAnsi="Arial"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18.2pt;margin-top:-51.2pt;width:177.75pt;height:123.75pt;z-index:-251658752">
            <v:imagedata r:id="rId8" o:title="Logo Grupo HM Hospitales"/>
          </v:shape>
        </w:pict>
      </w:r>
    </w:p>
    <w:p w:rsidR="00A0119B" w:rsidRDefault="00A0119B" w:rsidP="00A0119B">
      <w:pPr>
        <w:jc w:val="both"/>
        <w:rPr>
          <w:rFonts w:ascii="Arial" w:hAnsi="Arial" w:cs="Arial"/>
          <w:b/>
        </w:rPr>
      </w:pPr>
    </w:p>
    <w:p w:rsidR="00A0119B" w:rsidRDefault="00A0119B" w:rsidP="00A0119B">
      <w:pPr>
        <w:jc w:val="both"/>
        <w:rPr>
          <w:rFonts w:ascii="Arial" w:hAnsi="Arial" w:cs="Arial"/>
          <w:b/>
        </w:rPr>
      </w:pPr>
    </w:p>
    <w:p w:rsidR="00A0119B" w:rsidRDefault="00A0119B" w:rsidP="00A0119B">
      <w:pPr>
        <w:jc w:val="both"/>
        <w:rPr>
          <w:rFonts w:ascii="Arial" w:hAnsi="Arial" w:cs="Arial"/>
          <w:b/>
        </w:rPr>
      </w:pPr>
    </w:p>
    <w:p w:rsidR="00D27260" w:rsidRDefault="00D27260" w:rsidP="00A0119B">
      <w:pPr>
        <w:jc w:val="both"/>
        <w:rPr>
          <w:rFonts w:ascii="Arial" w:hAnsi="Arial" w:cs="Arial"/>
          <w:b/>
        </w:rPr>
      </w:pPr>
    </w:p>
    <w:p w:rsidR="002C3657" w:rsidRDefault="002C3657" w:rsidP="003103EA">
      <w:pPr>
        <w:pStyle w:val="Textoindependiente2"/>
        <w:spacing w:line="240" w:lineRule="auto"/>
        <w:jc w:val="center"/>
        <w:rPr>
          <w:rFonts w:ascii="Arial" w:hAnsi="Arial" w:cs="Arial"/>
          <w:b/>
          <w:color w:val="000000"/>
        </w:rPr>
      </w:pPr>
    </w:p>
    <w:p w:rsidR="00E55316" w:rsidRDefault="00E55316" w:rsidP="00E55316">
      <w:pPr>
        <w:pStyle w:val="Textoindependiente2"/>
        <w:spacing w:after="0" w:line="240" w:lineRule="auto"/>
        <w:jc w:val="center"/>
        <w:rPr>
          <w:rFonts w:ascii="Arial" w:hAnsi="Arial" w:cs="Arial"/>
          <w:b/>
        </w:rPr>
      </w:pPr>
      <w:r w:rsidRPr="00E55316">
        <w:rPr>
          <w:rFonts w:ascii="Arial" w:hAnsi="Arial" w:cs="Arial"/>
          <w:b/>
        </w:rPr>
        <w:t>HM Universitario Montepríncipe acogió la celebración de las</w:t>
      </w:r>
    </w:p>
    <w:p w:rsidR="00E55316" w:rsidRPr="00E55316" w:rsidRDefault="00E55316" w:rsidP="00E55316">
      <w:pPr>
        <w:pStyle w:val="Textoindependiente2"/>
        <w:spacing w:after="0" w:line="240" w:lineRule="auto"/>
        <w:jc w:val="center"/>
        <w:rPr>
          <w:rFonts w:ascii="Arial" w:hAnsi="Arial" w:cs="Arial"/>
          <w:b/>
          <w:color w:val="000000"/>
        </w:rPr>
      </w:pPr>
      <w:r w:rsidRPr="00E55316">
        <w:rPr>
          <w:rFonts w:ascii="Arial" w:hAnsi="Arial" w:cs="Arial"/>
          <w:b/>
        </w:rPr>
        <w:t>I Jornadas de Formación en Laserterapia</w:t>
      </w:r>
    </w:p>
    <w:p w:rsidR="003103EA" w:rsidRPr="00E55316" w:rsidRDefault="003103EA" w:rsidP="00687BD5">
      <w:pPr>
        <w:jc w:val="center"/>
        <w:rPr>
          <w:rFonts w:ascii="Arial" w:hAnsi="Arial" w:cs="Arial"/>
          <w:b/>
        </w:rPr>
      </w:pPr>
    </w:p>
    <w:p w:rsidR="00E55316" w:rsidRPr="00E55316" w:rsidRDefault="00E55316" w:rsidP="00687BD5">
      <w:pPr>
        <w:jc w:val="center"/>
        <w:rPr>
          <w:rFonts w:ascii="Arial" w:hAnsi="Arial" w:cs="Arial"/>
          <w:b/>
        </w:rPr>
      </w:pPr>
    </w:p>
    <w:p w:rsidR="00E55316" w:rsidRDefault="00E55316" w:rsidP="00E55316">
      <w:pPr>
        <w:jc w:val="center"/>
        <w:rPr>
          <w:rFonts w:ascii="Arial" w:hAnsi="Arial" w:cs="Arial"/>
          <w:b/>
          <w:sz w:val="28"/>
          <w:szCs w:val="28"/>
        </w:rPr>
      </w:pPr>
      <w:r>
        <w:rPr>
          <w:rFonts w:ascii="Arial" w:hAnsi="Arial" w:cs="Arial"/>
          <w:b/>
          <w:sz w:val="28"/>
          <w:szCs w:val="28"/>
        </w:rPr>
        <w:t>LOS EXPERTOS AUGURAN UN FUTURO PROMETEDOR A LA LASERTERAPIA, CON TÉCNICAS MENOS MOLESTAS Y MÁS SEGURAS, Y NUEVAS INDICACIONES</w:t>
      </w:r>
    </w:p>
    <w:p w:rsidR="00DE2E07" w:rsidRDefault="00DE2E07" w:rsidP="0021521D">
      <w:pPr>
        <w:jc w:val="center"/>
        <w:rPr>
          <w:rFonts w:ascii="Arial" w:hAnsi="Arial" w:cs="Arial"/>
          <w:b/>
          <w:sz w:val="28"/>
          <w:szCs w:val="28"/>
        </w:rPr>
      </w:pPr>
    </w:p>
    <w:p w:rsidR="00B54251" w:rsidRDefault="00B54251" w:rsidP="0021521D">
      <w:pPr>
        <w:jc w:val="center"/>
        <w:rPr>
          <w:rFonts w:ascii="Arial" w:hAnsi="Arial" w:cs="Arial"/>
          <w:b/>
          <w:sz w:val="28"/>
          <w:szCs w:val="28"/>
        </w:rPr>
      </w:pPr>
    </w:p>
    <w:p w:rsidR="00E55316" w:rsidRDefault="00E55316" w:rsidP="00E55316">
      <w:pPr>
        <w:numPr>
          <w:ilvl w:val="0"/>
          <w:numId w:val="2"/>
        </w:numPr>
        <w:jc w:val="both"/>
        <w:rPr>
          <w:rFonts w:ascii="Arial" w:hAnsi="Arial" w:cs="Arial"/>
        </w:rPr>
      </w:pPr>
      <w:r>
        <w:rPr>
          <w:rFonts w:ascii="Arial" w:hAnsi="Arial" w:cs="Arial"/>
        </w:rPr>
        <w:t>Es necesario c</w:t>
      </w:r>
      <w:r w:rsidRPr="00E55316">
        <w:rPr>
          <w:rFonts w:ascii="Arial" w:hAnsi="Arial" w:cs="Arial"/>
        </w:rPr>
        <w:t>onocer cómo actúan los diferentes sistemas de laser y las posibilidades de interacción que ofrecen con otras técnicas para conseguir mejores resultados</w:t>
      </w:r>
      <w:r>
        <w:rPr>
          <w:rFonts w:ascii="Arial" w:hAnsi="Arial" w:cs="Arial"/>
        </w:rPr>
        <w:t xml:space="preserve"> y</w:t>
      </w:r>
      <w:r w:rsidRPr="00E55316">
        <w:rPr>
          <w:rFonts w:ascii="Arial" w:hAnsi="Arial" w:cs="Arial"/>
        </w:rPr>
        <w:t xml:space="preserve"> tratamientos más seguros</w:t>
      </w:r>
    </w:p>
    <w:p w:rsidR="00E55316" w:rsidRDefault="00E55316" w:rsidP="00E55316">
      <w:pPr>
        <w:ind w:left="1080"/>
        <w:jc w:val="both"/>
        <w:rPr>
          <w:rFonts w:ascii="Arial" w:hAnsi="Arial" w:cs="Arial"/>
        </w:rPr>
      </w:pPr>
    </w:p>
    <w:p w:rsidR="00E55316" w:rsidRDefault="00E55316" w:rsidP="00E55316">
      <w:pPr>
        <w:numPr>
          <w:ilvl w:val="0"/>
          <w:numId w:val="2"/>
        </w:numPr>
        <w:jc w:val="both"/>
        <w:rPr>
          <w:rFonts w:ascii="Arial" w:hAnsi="Arial" w:cs="Arial"/>
        </w:rPr>
      </w:pPr>
      <w:r w:rsidRPr="00E55316">
        <w:rPr>
          <w:rFonts w:ascii="Arial" w:hAnsi="Arial" w:cs="Arial"/>
        </w:rPr>
        <w:t>La evolución de la especialidad ha sido “vertiginosa”, destacando</w:t>
      </w:r>
      <w:r>
        <w:rPr>
          <w:rFonts w:ascii="Arial" w:hAnsi="Arial" w:cs="Arial"/>
        </w:rPr>
        <w:t xml:space="preserve"> </w:t>
      </w:r>
      <w:r w:rsidRPr="00E55316">
        <w:rPr>
          <w:rFonts w:ascii="Arial" w:hAnsi="Arial" w:cs="Arial"/>
        </w:rPr>
        <w:t>la aparición de nuevas técnicas como el rejuvenecimiento laser, el tratamiento de lesiones</w:t>
      </w:r>
      <w:r>
        <w:rPr>
          <w:rFonts w:ascii="Arial" w:hAnsi="Arial" w:cs="Arial"/>
        </w:rPr>
        <w:t xml:space="preserve"> </w:t>
      </w:r>
      <w:r w:rsidRPr="00E55316">
        <w:rPr>
          <w:rFonts w:ascii="Arial" w:hAnsi="Arial" w:cs="Arial"/>
        </w:rPr>
        <w:t>cutáneas y vasculares superficiales</w:t>
      </w:r>
      <w:r>
        <w:rPr>
          <w:rFonts w:ascii="Arial" w:hAnsi="Arial" w:cs="Arial"/>
        </w:rPr>
        <w:t xml:space="preserve"> o</w:t>
      </w:r>
      <w:r w:rsidRPr="00E55316">
        <w:rPr>
          <w:rFonts w:ascii="Arial" w:hAnsi="Arial" w:cs="Arial"/>
        </w:rPr>
        <w:t xml:space="preserve"> la eliminación del vello</w:t>
      </w:r>
    </w:p>
    <w:p w:rsidR="00E55316" w:rsidRDefault="00E55316" w:rsidP="00E55316">
      <w:pPr>
        <w:pStyle w:val="Prrafodelista"/>
        <w:rPr>
          <w:rFonts w:ascii="Arial" w:hAnsi="Arial" w:cs="Arial"/>
        </w:rPr>
      </w:pPr>
    </w:p>
    <w:p w:rsidR="00E55316" w:rsidRDefault="00E55316" w:rsidP="00E55316">
      <w:pPr>
        <w:numPr>
          <w:ilvl w:val="0"/>
          <w:numId w:val="2"/>
        </w:numPr>
        <w:jc w:val="both"/>
        <w:rPr>
          <w:rFonts w:ascii="Arial" w:hAnsi="Arial" w:cs="Arial"/>
        </w:rPr>
      </w:pPr>
      <w:r w:rsidRPr="00E55316">
        <w:rPr>
          <w:rFonts w:ascii="Arial" w:hAnsi="Arial" w:cs="Arial"/>
        </w:rPr>
        <w:t>La laserterapia requiere formación continuada y combatir el intrusismo, ya que son tantas las aplicaciones que se necesitan profesionales médicos expertos en brindar soluciones técnicas avanzadas y conocedores</w:t>
      </w:r>
      <w:r>
        <w:rPr>
          <w:rFonts w:ascii="Arial" w:hAnsi="Arial" w:cs="Arial"/>
        </w:rPr>
        <w:t xml:space="preserve"> de </w:t>
      </w:r>
      <w:r w:rsidRPr="00E55316">
        <w:rPr>
          <w:rFonts w:ascii="Arial" w:hAnsi="Arial" w:cs="Arial"/>
        </w:rPr>
        <w:t>los límites</w:t>
      </w:r>
      <w:r>
        <w:rPr>
          <w:rFonts w:ascii="Arial" w:hAnsi="Arial" w:cs="Arial"/>
        </w:rPr>
        <w:t xml:space="preserve"> </w:t>
      </w:r>
      <w:r w:rsidRPr="00E55316">
        <w:rPr>
          <w:rFonts w:ascii="Arial" w:hAnsi="Arial" w:cs="Arial"/>
        </w:rPr>
        <w:t>de seguridad y la interacción biológica de estos sistemas</w:t>
      </w:r>
    </w:p>
    <w:p w:rsidR="00E55316" w:rsidRDefault="00E55316" w:rsidP="00E55316">
      <w:pPr>
        <w:pStyle w:val="Prrafodelista"/>
        <w:rPr>
          <w:rFonts w:ascii="Arial" w:hAnsi="Arial" w:cs="Arial"/>
        </w:rPr>
      </w:pPr>
    </w:p>
    <w:p w:rsidR="00E55316" w:rsidRDefault="00E55316" w:rsidP="00E55316">
      <w:pPr>
        <w:numPr>
          <w:ilvl w:val="0"/>
          <w:numId w:val="2"/>
        </w:numPr>
        <w:jc w:val="both"/>
        <w:rPr>
          <w:rFonts w:ascii="Arial" w:hAnsi="Arial" w:cs="Arial"/>
        </w:rPr>
      </w:pPr>
      <w:r w:rsidRPr="00E55316">
        <w:rPr>
          <w:rFonts w:ascii="Arial" w:hAnsi="Arial" w:cs="Arial"/>
        </w:rPr>
        <w:t>Entre las nuevas indicaciones destacan el tratamiento con láser de hongos de las uñas, de la incontinencia urinaria femenina incipiente -aun en desarrollo- y de la hiperhidrosis</w:t>
      </w:r>
    </w:p>
    <w:p w:rsidR="00E55316" w:rsidRDefault="00E55316" w:rsidP="00E55316">
      <w:pPr>
        <w:pStyle w:val="Prrafodelista"/>
        <w:rPr>
          <w:rFonts w:ascii="Arial" w:hAnsi="Arial" w:cs="Arial"/>
        </w:rPr>
      </w:pPr>
    </w:p>
    <w:p w:rsidR="00BB6135" w:rsidRPr="00E55316" w:rsidRDefault="00E55316" w:rsidP="00E55316">
      <w:pPr>
        <w:numPr>
          <w:ilvl w:val="0"/>
          <w:numId w:val="2"/>
        </w:numPr>
        <w:jc w:val="both"/>
        <w:rPr>
          <w:rFonts w:ascii="Arial" w:hAnsi="Arial" w:cs="Arial"/>
          <w:b/>
        </w:rPr>
      </w:pPr>
      <w:r w:rsidRPr="00E55316">
        <w:rPr>
          <w:rFonts w:ascii="Arial" w:hAnsi="Arial" w:cs="Arial"/>
        </w:rPr>
        <w:t>Durante las jornadas se debatió sobre las diferentes tecnologías existentes en rejuvenecimiento facial y la aportación de cada una de ellas en el tratamiento de la piel, así como del papel presente y futuro de la laserterapia en el tratamiento vascular</w:t>
      </w:r>
    </w:p>
    <w:p w:rsidR="00E55316" w:rsidRDefault="00E55316" w:rsidP="00E55316">
      <w:pPr>
        <w:pStyle w:val="Prrafodelista"/>
        <w:rPr>
          <w:rFonts w:ascii="Arial" w:hAnsi="Arial" w:cs="Arial"/>
          <w:b/>
        </w:rPr>
      </w:pPr>
    </w:p>
    <w:p w:rsidR="00B54251" w:rsidRDefault="00B54251" w:rsidP="00FA76F5">
      <w:pPr>
        <w:jc w:val="both"/>
        <w:rPr>
          <w:rFonts w:ascii="Arial" w:hAnsi="Arial" w:cs="Arial"/>
          <w:b/>
        </w:rPr>
      </w:pPr>
    </w:p>
    <w:p w:rsidR="00D61E74" w:rsidRDefault="005B1C75" w:rsidP="00347643">
      <w:pPr>
        <w:jc w:val="both"/>
        <w:rPr>
          <w:rFonts w:ascii="Arial" w:hAnsi="Arial" w:cs="Arial"/>
        </w:rPr>
      </w:pPr>
      <w:r w:rsidRPr="004877DE">
        <w:rPr>
          <w:rFonts w:ascii="Arial" w:hAnsi="Arial" w:cs="Arial"/>
          <w:b/>
        </w:rPr>
        <w:t xml:space="preserve">Madrid, </w:t>
      </w:r>
      <w:r w:rsidR="00347643">
        <w:rPr>
          <w:rFonts w:ascii="Arial" w:hAnsi="Arial" w:cs="Arial"/>
          <w:b/>
        </w:rPr>
        <w:t>17</w:t>
      </w:r>
      <w:r w:rsidRPr="004877DE">
        <w:rPr>
          <w:rFonts w:ascii="Arial" w:hAnsi="Arial" w:cs="Arial"/>
          <w:b/>
        </w:rPr>
        <w:t xml:space="preserve"> de julio de 2012</w:t>
      </w:r>
      <w:r w:rsidR="00BB6135">
        <w:rPr>
          <w:rFonts w:ascii="Arial" w:hAnsi="Arial" w:cs="Arial"/>
        </w:rPr>
        <w:t>.</w:t>
      </w:r>
      <w:bookmarkStart w:id="0" w:name="_GoBack"/>
      <w:bookmarkEnd w:id="0"/>
      <w:r w:rsidR="00D61E74">
        <w:rPr>
          <w:rFonts w:ascii="Arial" w:hAnsi="Arial" w:cs="Arial"/>
        </w:rPr>
        <w:t xml:space="preserve"> </w:t>
      </w:r>
      <w:r w:rsidR="00BE5E2C">
        <w:rPr>
          <w:rFonts w:ascii="Arial" w:hAnsi="Arial" w:cs="Arial"/>
        </w:rPr>
        <w:t>“Conocer có</w:t>
      </w:r>
      <w:r w:rsidR="00BE5E2C" w:rsidRPr="00347643">
        <w:rPr>
          <w:rFonts w:ascii="Arial" w:hAnsi="Arial" w:cs="Arial"/>
        </w:rPr>
        <w:t>mo actúan los</w:t>
      </w:r>
      <w:r w:rsidR="003B6260">
        <w:rPr>
          <w:rFonts w:ascii="Arial" w:hAnsi="Arial" w:cs="Arial"/>
        </w:rPr>
        <w:t xml:space="preserve"> </w:t>
      </w:r>
      <w:r w:rsidR="00BE5E2C" w:rsidRPr="00347643">
        <w:rPr>
          <w:rFonts w:ascii="Arial" w:hAnsi="Arial" w:cs="Arial"/>
        </w:rPr>
        <w:t xml:space="preserve">diferentes sistemas de laser y las posibilidades de interacción </w:t>
      </w:r>
      <w:r w:rsidR="00BE5E2C">
        <w:rPr>
          <w:rFonts w:ascii="Arial" w:hAnsi="Arial" w:cs="Arial"/>
        </w:rPr>
        <w:t xml:space="preserve">que ofrecen </w:t>
      </w:r>
      <w:r w:rsidR="00BE5E2C" w:rsidRPr="00347643">
        <w:rPr>
          <w:rFonts w:ascii="Arial" w:hAnsi="Arial" w:cs="Arial"/>
        </w:rPr>
        <w:t>con otras</w:t>
      </w:r>
      <w:r w:rsidR="00BE5E2C">
        <w:rPr>
          <w:rFonts w:ascii="Arial" w:hAnsi="Arial" w:cs="Arial"/>
        </w:rPr>
        <w:t xml:space="preserve"> </w:t>
      </w:r>
      <w:r w:rsidR="00BE5E2C" w:rsidRPr="00347643">
        <w:rPr>
          <w:rFonts w:ascii="Arial" w:hAnsi="Arial" w:cs="Arial"/>
        </w:rPr>
        <w:t>técnicas, físicas o químicas, para conseguir mejores resultados</w:t>
      </w:r>
      <w:r w:rsidR="00BE5E2C">
        <w:rPr>
          <w:rFonts w:ascii="Arial" w:hAnsi="Arial" w:cs="Arial"/>
        </w:rPr>
        <w:t>,</w:t>
      </w:r>
      <w:r w:rsidR="00BE5E2C" w:rsidRPr="00347643">
        <w:rPr>
          <w:rFonts w:ascii="Arial" w:hAnsi="Arial" w:cs="Arial"/>
        </w:rPr>
        <w:t xml:space="preserve"> así como</w:t>
      </w:r>
      <w:r w:rsidR="003B6260">
        <w:rPr>
          <w:rFonts w:ascii="Arial" w:hAnsi="Arial" w:cs="Arial"/>
        </w:rPr>
        <w:t xml:space="preserve"> </w:t>
      </w:r>
      <w:r w:rsidR="00BE5E2C" w:rsidRPr="00347643">
        <w:rPr>
          <w:rFonts w:ascii="Arial" w:hAnsi="Arial" w:cs="Arial"/>
        </w:rPr>
        <w:t>tratamientos más seguros</w:t>
      </w:r>
      <w:r w:rsidR="00BE5E2C">
        <w:rPr>
          <w:rFonts w:ascii="Arial" w:hAnsi="Arial" w:cs="Arial"/>
        </w:rPr>
        <w:t>” es una necesidad tan importante como la de “</w:t>
      </w:r>
      <w:r w:rsidR="00BE5E2C" w:rsidRPr="00347643">
        <w:rPr>
          <w:rFonts w:ascii="Arial" w:hAnsi="Arial" w:cs="Arial"/>
        </w:rPr>
        <w:t xml:space="preserve">mantener </w:t>
      </w:r>
      <w:r w:rsidR="00BE5E2C">
        <w:rPr>
          <w:rFonts w:ascii="Arial" w:hAnsi="Arial" w:cs="Arial"/>
        </w:rPr>
        <w:t>un</w:t>
      </w:r>
      <w:r w:rsidR="00BE5E2C" w:rsidRPr="00347643">
        <w:rPr>
          <w:rFonts w:ascii="Arial" w:hAnsi="Arial" w:cs="Arial"/>
        </w:rPr>
        <w:t xml:space="preserve"> espíritu de formación continuada, dado que</w:t>
      </w:r>
      <w:r w:rsidR="00BE5E2C">
        <w:rPr>
          <w:rFonts w:ascii="Arial" w:hAnsi="Arial" w:cs="Arial"/>
        </w:rPr>
        <w:t>,</w:t>
      </w:r>
      <w:r w:rsidR="00BE5E2C" w:rsidRPr="00347643">
        <w:rPr>
          <w:rFonts w:ascii="Arial" w:hAnsi="Arial" w:cs="Arial"/>
        </w:rPr>
        <w:t xml:space="preserve"> como en otras</w:t>
      </w:r>
      <w:r w:rsidR="003B6260">
        <w:rPr>
          <w:rFonts w:ascii="Arial" w:hAnsi="Arial" w:cs="Arial"/>
        </w:rPr>
        <w:t xml:space="preserve"> </w:t>
      </w:r>
      <w:r w:rsidR="00BE5E2C" w:rsidRPr="00347643">
        <w:rPr>
          <w:rFonts w:ascii="Arial" w:hAnsi="Arial" w:cs="Arial"/>
        </w:rPr>
        <w:t>especialidades medicas, cuando piensas que dominas una técnica, ya existe</w:t>
      </w:r>
      <w:r w:rsidR="003B6260">
        <w:rPr>
          <w:rFonts w:ascii="Arial" w:hAnsi="Arial" w:cs="Arial"/>
        </w:rPr>
        <w:t xml:space="preserve"> </w:t>
      </w:r>
      <w:r w:rsidR="00BE5E2C" w:rsidRPr="00347643">
        <w:rPr>
          <w:rFonts w:ascii="Arial" w:hAnsi="Arial" w:cs="Arial"/>
        </w:rPr>
        <w:t xml:space="preserve">otra que necesita de tu atención, </w:t>
      </w:r>
      <w:r w:rsidR="00BE5E2C">
        <w:rPr>
          <w:rFonts w:ascii="Arial" w:hAnsi="Arial" w:cs="Arial"/>
        </w:rPr>
        <w:t xml:space="preserve">y </w:t>
      </w:r>
      <w:r w:rsidR="00BE5E2C" w:rsidRPr="00347643">
        <w:rPr>
          <w:rFonts w:ascii="Arial" w:hAnsi="Arial" w:cs="Arial"/>
        </w:rPr>
        <w:t>esto repercute sobre nuestros pacientes</w:t>
      </w:r>
      <w:r w:rsidR="00BE5E2C">
        <w:rPr>
          <w:rFonts w:ascii="Arial" w:hAnsi="Arial" w:cs="Arial"/>
        </w:rPr>
        <w:t>”</w:t>
      </w:r>
      <w:r w:rsidR="00BE5E2C" w:rsidRPr="00347643">
        <w:rPr>
          <w:rFonts w:ascii="Arial" w:hAnsi="Arial" w:cs="Arial"/>
        </w:rPr>
        <w:t>.</w:t>
      </w:r>
    </w:p>
    <w:p w:rsidR="00D61E74" w:rsidRDefault="00D61E74" w:rsidP="00347643">
      <w:pPr>
        <w:jc w:val="both"/>
        <w:rPr>
          <w:rFonts w:ascii="Arial" w:hAnsi="Arial" w:cs="Arial"/>
        </w:rPr>
      </w:pPr>
    </w:p>
    <w:p w:rsidR="003B6260" w:rsidRDefault="00BE5E2C" w:rsidP="003B6260">
      <w:pPr>
        <w:jc w:val="both"/>
        <w:rPr>
          <w:rFonts w:ascii="Arial" w:hAnsi="Arial" w:cs="Arial"/>
        </w:rPr>
      </w:pPr>
      <w:r>
        <w:rPr>
          <w:rFonts w:ascii="Arial" w:hAnsi="Arial" w:cs="Arial"/>
        </w:rPr>
        <w:lastRenderedPageBreak/>
        <w:t xml:space="preserve">Así resume el Dr. César Arroyo, de la Unidad Láser y Medicina Estética </w:t>
      </w:r>
      <w:r w:rsidR="003B6260">
        <w:rPr>
          <w:rFonts w:ascii="Arial" w:hAnsi="Arial" w:cs="Arial"/>
        </w:rPr>
        <w:t>del Servicio de Cirugía Plástica de</w:t>
      </w:r>
      <w:r>
        <w:rPr>
          <w:rFonts w:ascii="Arial" w:hAnsi="Arial" w:cs="Arial"/>
        </w:rPr>
        <w:t xml:space="preserve"> HM Universi</w:t>
      </w:r>
      <w:r w:rsidR="003B6260">
        <w:rPr>
          <w:rFonts w:ascii="Arial" w:hAnsi="Arial" w:cs="Arial"/>
        </w:rPr>
        <w:t>tario Montepríncipe (HMM)</w:t>
      </w:r>
      <w:r>
        <w:rPr>
          <w:rFonts w:ascii="Arial" w:hAnsi="Arial" w:cs="Arial"/>
        </w:rPr>
        <w:t>, las</w:t>
      </w:r>
      <w:r w:rsidR="003B6260">
        <w:rPr>
          <w:rFonts w:ascii="Arial" w:hAnsi="Arial" w:cs="Arial"/>
        </w:rPr>
        <w:t xml:space="preserve"> </w:t>
      </w:r>
      <w:r>
        <w:rPr>
          <w:rFonts w:ascii="Arial" w:hAnsi="Arial" w:cs="Arial"/>
        </w:rPr>
        <w:t xml:space="preserve">principales conclusiones de las </w:t>
      </w:r>
      <w:r w:rsidR="008B73E5">
        <w:rPr>
          <w:rFonts w:ascii="Arial" w:hAnsi="Arial" w:cs="Arial"/>
        </w:rPr>
        <w:t>I Jornadas de Formación en La</w:t>
      </w:r>
      <w:r w:rsidRPr="00BE5E2C">
        <w:rPr>
          <w:rFonts w:ascii="Arial" w:hAnsi="Arial" w:cs="Arial"/>
        </w:rPr>
        <w:t>serterapia</w:t>
      </w:r>
      <w:r>
        <w:rPr>
          <w:rFonts w:ascii="Arial" w:hAnsi="Arial" w:cs="Arial"/>
        </w:rPr>
        <w:t xml:space="preserve"> celebradas el pasado fin de semana en HMM</w:t>
      </w:r>
      <w:r w:rsidR="00D61E74">
        <w:rPr>
          <w:rFonts w:ascii="Arial" w:hAnsi="Arial" w:cs="Arial"/>
        </w:rPr>
        <w:t xml:space="preserve"> con el objetivo de “difundir los avances registrados en </w:t>
      </w:r>
      <w:r w:rsidR="00347643" w:rsidRPr="00347643">
        <w:rPr>
          <w:rFonts w:ascii="Arial" w:hAnsi="Arial" w:cs="Arial"/>
        </w:rPr>
        <w:t xml:space="preserve">las nuevas técnicas de laser cutáneo </w:t>
      </w:r>
      <w:r w:rsidR="00D61E74">
        <w:rPr>
          <w:rFonts w:ascii="Arial" w:hAnsi="Arial" w:cs="Arial"/>
        </w:rPr>
        <w:t xml:space="preserve">entre </w:t>
      </w:r>
      <w:r w:rsidR="00347643" w:rsidRPr="00347643">
        <w:rPr>
          <w:rFonts w:ascii="Arial" w:hAnsi="Arial" w:cs="Arial"/>
        </w:rPr>
        <w:t>médicos interesados en ampliar sus conocimientos en esta materia</w:t>
      </w:r>
      <w:r w:rsidR="00D61E74">
        <w:rPr>
          <w:rFonts w:ascii="Arial" w:hAnsi="Arial" w:cs="Arial"/>
        </w:rPr>
        <w:t xml:space="preserve"> y de </w:t>
      </w:r>
      <w:r w:rsidR="00347643" w:rsidRPr="00347643">
        <w:rPr>
          <w:rFonts w:ascii="Arial" w:hAnsi="Arial" w:cs="Arial"/>
        </w:rPr>
        <w:t>constitu</w:t>
      </w:r>
      <w:r w:rsidR="00D61E74">
        <w:rPr>
          <w:rFonts w:ascii="Arial" w:hAnsi="Arial" w:cs="Arial"/>
        </w:rPr>
        <w:t>ir</w:t>
      </w:r>
      <w:r w:rsidR="00347643" w:rsidRPr="00347643">
        <w:rPr>
          <w:rFonts w:ascii="Arial" w:hAnsi="Arial" w:cs="Arial"/>
        </w:rPr>
        <w:t xml:space="preserve"> un grupo de trabajo multidisciplinar</w:t>
      </w:r>
      <w:r w:rsidR="008B73E5">
        <w:rPr>
          <w:rFonts w:ascii="Arial" w:hAnsi="Arial" w:cs="Arial"/>
        </w:rPr>
        <w:t xml:space="preserve"> </w:t>
      </w:r>
      <w:r w:rsidR="00347643" w:rsidRPr="00347643">
        <w:rPr>
          <w:rFonts w:ascii="Arial" w:hAnsi="Arial" w:cs="Arial"/>
        </w:rPr>
        <w:t>permanente para mantener</w:t>
      </w:r>
      <w:r w:rsidR="003B6260">
        <w:rPr>
          <w:rFonts w:ascii="Arial" w:hAnsi="Arial" w:cs="Arial"/>
        </w:rPr>
        <w:t xml:space="preserve"> </w:t>
      </w:r>
      <w:r w:rsidR="00347643" w:rsidRPr="00347643">
        <w:rPr>
          <w:rFonts w:ascii="Arial" w:hAnsi="Arial" w:cs="Arial"/>
        </w:rPr>
        <w:t>actualizados a los facultativos participantes</w:t>
      </w:r>
      <w:r w:rsidR="00D61E74">
        <w:rPr>
          <w:rFonts w:ascii="Arial" w:hAnsi="Arial" w:cs="Arial"/>
        </w:rPr>
        <w:t>”, en palabras del propio experto</w:t>
      </w:r>
      <w:r w:rsidR="00347643" w:rsidRPr="00347643">
        <w:rPr>
          <w:rFonts w:ascii="Arial" w:hAnsi="Arial" w:cs="Arial"/>
        </w:rPr>
        <w:t>.</w:t>
      </w:r>
    </w:p>
    <w:p w:rsidR="003B6260" w:rsidRDefault="003B6260" w:rsidP="003B6260">
      <w:pPr>
        <w:jc w:val="both"/>
        <w:rPr>
          <w:rFonts w:ascii="Arial" w:hAnsi="Arial" w:cs="Arial"/>
        </w:rPr>
      </w:pPr>
      <w:r>
        <w:rPr>
          <w:rFonts w:ascii="Arial" w:hAnsi="Arial" w:cs="Arial"/>
        </w:rPr>
        <w:t xml:space="preserve"> </w:t>
      </w:r>
    </w:p>
    <w:p w:rsidR="003B6260" w:rsidRDefault="00D61E74" w:rsidP="00347643">
      <w:pPr>
        <w:jc w:val="both"/>
        <w:rPr>
          <w:rFonts w:ascii="Arial" w:hAnsi="Arial" w:cs="Arial"/>
        </w:rPr>
      </w:pPr>
      <w:r>
        <w:rPr>
          <w:rFonts w:ascii="Arial" w:hAnsi="Arial" w:cs="Arial"/>
        </w:rPr>
        <w:t>Y es que, pese a que la técnica de</w:t>
      </w:r>
      <w:r w:rsidR="00347643" w:rsidRPr="00347643">
        <w:rPr>
          <w:rFonts w:ascii="Arial" w:hAnsi="Arial" w:cs="Arial"/>
        </w:rPr>
        <w:t xml:space="preserve">l laser cutáneo es una ciencia </w:t>
      </w:r>
      <w:r>
        <w:rPr>
          <w:rFonts w:ascii="Arial" w:hAnsi="Arial" w:cs="Arial"/>
        </w:rPr>
        <w:t>“</w:t>
      </w:r>
      <w:r w:rsidR="00347643" w:rsidRPr="00347643">
        <w:rPr>
          <w:rFonts w:ascii="Arial" w:hAnsi="Arial" w:cs="Arial"/>
        </w:rPr>
        <w:t>joven</w:t>
      </w:r>
      <w:r>
        <w:rPr>
          <w:rFonts w:ascii="Arial" w:hAnsi="Arial" w:cs="Arial"/>
        </w:rPr>
        <w:t xml:space="preserve">”, ya que </w:t>
      </w:r>
      <w:r w:rsidR="00347643" w:rsidRPr="00347643">
        <w:rPr>
          <w:rFonts w:ascii="Arial" w:hAnsi="Arial" w:cs="Arial"/>
        </w:rPr>
        <w:t>sus inicios</w:t>
      </w:r>
      <w:r>
        <w:rPr>
          <w:rFonts w:ascii="Arial" w:hAnsi="Arial" w:cs="Arial"/>
        </w:rPr>
        <w:t xml:space="preserve"> </w:t>
      </w:r>
      <w:r w:rsidR="00347643" w:rsidRPr="00347643">
        <w:rPr>
          <w:rFonts w:ascii="Arial" w:hAnsi="Arial" w:cs="Arial"/>
        </w:rPr>
        <w:t xml:space="preserve">datan de los años </w:t>
      </w:r>
      <w:r>
        <w:rPr>
          <w:rFonts w:ascii="Arial" w:hAnsi="Arial" w:cs="Arial"/>
        </w:rPr>
        <w:t>60</w:t>
      </w:r>
      <w:r w:rsidR="00347643" w:rsidRPr="00347643">
        <w:rPr>
          <w:rFonts w:ascii="Arial" w:hAnsi="Arial" w:cs="Arial"/>
        </w:rPr>
        <w:t xml:space="preserve">, </w:t>
      </w:r>
      <w:r>
        <w:rPr>
          <w:rFonts w:ascii="Arial" w:hAnsi="Arial" w:cs="Arial"/>
        </w:rPr>
        <w:t xml:space="preserve">a juicio del Dr. Arroyo, </w:t>
      </w:r>
      <w:r w:rsidR="00347643" w:rsidRPr="00347643">
        <w:rPr>
          <w:rFonts w:ascii="Arial" w:hAnsi="Arial" w:cs="Arial"/>
        </w:rPr>
        <w:t xml:space="preserve">la evolución </w:t>
      </w:r>
      <w:r>
        <w:rPr>
          <w:rFonts w:ascii="Arial" w:hAnsi="Arial" w:cs="Arial"/>
        </w:rPr>
        <w:t xml:space="preserve">de la misma </w:t>
      </w:r>
      <w:r w:rsidR="00347643" w:rsidRPr="00347643">
        <w:rPr>
          <w:rFonts w:ascii="Arial" w:hAnsi="Arial" w:cs="Arial"/>
        </w:rPr>
        <w:t xml:space="preserve">ha sido </w:t>
      </w:r>
      <w:r>
        <w:rPr>
          <w:rFonts w:ascii="Arial" w:hAnsi="Arial" w:cs="Arial"/>
        </w:rPr>
        <w:t>“</w:t>
      </w:r>
      <w:r w:rsidR="00347643" w:rsidRPr="00347643">
        <w:rPr>
          <w:rFonts w:ascii="Arial" w:hAnsi="Arial" w:cs="Arial"/>
        </w:rPr>
        <w:t>vertiginosa</w:t>
      </w:r>
      <w:r>
        <w:rPr>
          <w:rFonts w:ascii="Arial" w:hAnsi="Arial" w:cs="Arial"/>
        </w:rPr>
        <w:t>”</w:t>
      </w:r>
      <w:r w:rsidR="00347643" w:rsidRPr="00347643">
        <w:rPr>
          <w:rFonts w:ascii="Arial" w:hAnsi="Arial" w:cs="Arial"/>
        </w:rPr>
        <w:t>, destacando</w:t>
      </w:r>
      <w:r>
        <w:rPr>
          <w:rFonts w:ascii="Arial" w:hAnsi="Arial" w:cs="Arial"/>
        </w:rPr>
        <w:t xml:space="preserve"> en esta trayectoria la aparición de n</w:t>
      </w:r>
      <w:r w:rsidR="00347643" w:rsidRPr="00347643">
        <w:rPr>
          <w:rFonts w:ascii="Arial" w:hAnsi="Arial" w:cs="Arial"/>
        </w:rPr>
        <w:t>uevas técnicas como el rejuvenecimiento laser, el tratamiento de lesiones</w:t>
      </w:r>
      <w:r w:rsidR="00347643" w:rsidRPr="00347643">
        <w:rPr>
          <w:rFonts w:ascii="Arial" w:hAnsi="Arial" w:cs="Arial"/>
        </w:rPr>
        <w:br/>
        <w:t xml:space="preserve">cutáneas y vasculares superficiales, </w:t>
      </w:r>
      <w:r>
        <w:rPr>
          <w:rFonts w:ascii="Arial" w:hAnsi="Arial" w:cs="Arial"/>
        </w:rPr>
        <w:t xml:space="preserve">la </w:t>
      </w:r>
      <w:r w:rsidR="00347643" w:rsidRPr="00347643">
        <w:rPr>
          <w:rFonts w:ascii="Arial" w:hAnsi="Arial" w:cs="Arial"/>
        </w:rPr>
        <w:t xml:space="preserve">eliminación del vello, </w:t>
      </w:r>
      <w:r>
        <w:rPr>
          <w:rFonts w:ascii="Arial" w:hAnsi="Arial" w:cs="Arial"/>
        </w:rPr>
        <w:t>etc, “</w:t>
      </w:r>
      <w:r w:rsidR="00347643" w:rsidRPr="00347643">
        <w:rPr>
          <w:rFonts w:ascii="Arial" w:hAnsi="Arial" w:cs="Arial"/>
        </w:rPr>
        <w:t>todas ellas en</w:t>
      </w:r>
      <w:r w:rsidR="00347643" w:rsidRPr="00347643">
        <w:rPr>
          <w:rFonts w:ascii="Arial" w:hAnsi="Arial" w:cs="Arial"/>
        </w:rPr>
        <w:br/>
        <w:t>constante cambio</w:t>
      </w:r>
      <w:r>
        <w:rPr>
          <w:rFonts w:ascii="Arial" w:hAnsi="Arial" w:cs="Arial"/>
        </w:rPr>
        <w:t>,</w:t>
      </w:r>
      <w:r w:rsidR="00347643" w:rsidRPr="00347643">
        <w:rPr>
          <w:rFonts w:ascii="Arial" w:hAnsi="Arial" w:cs="Arial"/>
        </w:rPr>
        <w:t xml:space="preserve"> y que han permitido </w:t>
      </w:r>
      <w:r>
        <w:rPr>
          <w:rFonts w:ascii="Arial" w:hAnsi="Arial" w:cs="Arial"/>
        </w:rPr>
        <w:t>que la población acceda a las mismas</w:t>
      </w:r>
      <w:r w:rsidR="00347643" w:rsidRPr="00347643">
        <w:rPr>
          <w:rFonts w:ascii="Arial" w:hAnsi="Arial" w:cs="Arial"/>
        </w:rPr>
        <w:t xml:space="preserve"> de una</w:t>
      </w:r>
      <w:r>
        <w:rPr>
          <w:rFonts w:ascii="Arial" w:hAnsi="Arial" w:cs="Arial"/>
        </w:rPr>
        <w:t xml:space="preserve"> manera más ‘</w:t>
      </w:r>
      <w:r w:rsidR="00347643" w:rsidRPr="00347643">
        <w:rPr>
          <w:rFonts w:ascii="Arial" w:hAnsi="Arial" w:cs="Arial"/>
        </w:rPr>
        <w:t>normal</w:t>
      </w:r>
      <w:r>
        <w:rPr>
          <w:rFonts w:ascii="Arial" w:hAnsi="Arial" w:cs="Arial"/>
        </w:rPr>
        <w:t>’”.</w:t>
      </w:r>
    </w:p>
    <w:p w:rsidR="003B6260" w:rsidRDefault="003B6260" w:rsidP="00347643">
      <w:pPr>
        <w:jc w:val="both"/>
        <w:rPr>
          <w:rFonts w:ascii="Arial" w:hAnsi="Arial" w:cs="Arial"/>
        </w:rPr>
      </w:pPr>
    </w:p>
    <w:p w:rsidR="003B6260" w:rsidRDefault="00D61E74" w:rsidP="00347643">
      <w:pPr>
        <w:jc w:val="both"/>
        <w:rPr>
          <w:rFonts w:ascii="Arial" w:hAnsi="Arial" w:cs="Arial"/>
        </w:rPr>
      </w:pPr>
      <w:r>
        <w:rPr>
          <w:rFonts w:ascii="Arial" w:hAnsi="Arial" w:cs="Arial"/>
        </w:rPr>
        <w:t>“A</w:t>
      </w:r>
      <w:r w:rsidR="00347643" w:rsidRPr="00347643">
        <w:rPr>
          <w:rFonts w:ascii="Arial" w:hAnsi="Arial" w:cs="Arial"/>
        </w:rPr>
        <w:t>ntes hablar de láser era como hablar de algo</w:t>
      </w:r>
      <w:r w:rsidR="003B6260">
        <w:rPr>
          <w:rFonts w:ascii="Arial" w:hAnsi="Arial" w:cs="Arial"/>
        </w:rPr>
        <w:t xml:space="preserve"> </w:t>
      </w:r>
      <w:r>
        <w:rPr>
          <w:rFonts w:ascii="Arial" w:hAnsi="Arial" w:cs="Arial"/>
        </w:rPr>
        <w:t>‘</w:t>
      </w:r>
      <w:r w:rsidR="00347643" w:rsidRPr="00347643">
        <w:rPr>
          <w:rFonts w:ascii="Arial" w:hAnsi="Arial" w:cs="Arial"/>
        </w:rPr>
        <w:t>futurista</w:t>
      </w:r>
      <w:r>
        <w:rPr>
          <w:rFonts w:ascii="Arial" w:hAnsi="Arial" w:cs="Arial"/>
        </w:rPr>
        <w:t>’</w:t>
      </w:r>
      <w:r w:rsidR="00347643" w:rsidRPr="00347643">
        <w:rPr>
          <w:rFonts w:ascii="Arial" w:hAnsi="Arial" w:cs="Arial"/>
        </w:rPr>
        <w:t xml:space="preserve">, </w:t>
      </w:r>
      <w:r>
        <w:rPr>
          <w:rFonts w:ascii="Arial" w:hAnsi="Arial" w:cs="Arial"/>
        </w:rPr>
        <w:t xml:space="preserve">mientras que </w:t>
      </w:r>
      <w:r w:rsidR="00994CA7">
        <w:rPr>
          <w:rFonts w:ascii="Arial" w:hAnsi="Arial" w:cs="Arial"/>
        </w:rPr>
        <w:t>hoy en día</w:t>
      </w:r>
      <w:r>
        <w:rPr>
          <w:rFonts w:ascii="Arial" w:hAnsi="Arial" w:cs="Arial"/>
        </w:rPr>
        <w:t xml:space="preserve"> es una realidad y</w:t>
      </w:r>
      <w:r w:rsidR="00347643" w:rsidRPr="00347643">
        <w:rPr>
          <w:rFonts w:ascii="Arial" w:hAnsi="Arial" w:cs="Arial"/>
        </w:rPr>
        <w:t xml:space="preserve"> un arma terapéutica de primer orden</w:t>
      </w:r>
      <w:r w:rsidR="003B6260">
        <w:rPr>
          <w:rFonts w:ascii="Arial" w:hAnsi="Arial" w:cs="Arial"/>
        </w:rPr>
        <w:t xml:space="preserve"> que a los profesionales </w:t>
      </w:r>
      <w:r w:rsidR="00347643" w:rsidRPr="00347643">
        <w:rPr>
          <w:rFonts w:ascii="Arial" w:hAnsi="Arial" w:cs="Arial"/>
        </w:rPr>
        <w:t>nos ha permitido</w:t>
      </w:r>
      <w:r w:rsidR="003B6260">
        <w:rPr>
          <w:rFonts w:ascii="Arial" w:hAnsi="Arial" w:cs="Arial"/>
        </w:rPr>
        <w:t>, además,</w:t>
      </w:r>
      <w:r w:rsidR="00347643" w:rsidRPr="00347643">
        <w:rPr>
          <w:rFonts w:ascii="Arial" w:hAnsi="Arial" w:cs="Arial"/>
        </w:rPr>
        <w:t xml:space="preserve"> incrementar el rango de tratamientos con segurid</w:t>
      </w:r>
      <w:r w:rsidR="003B6260">
        <w:rPr>
          <w:rFonts w:ascii="Arial" w:hAnsi="Arial" w:cs="Arial"/>
        </w:rPr>
        <w:t xml:space="preserve">ad </w:t>
      </w:r>
      <w:r w:rsidR="00347643" w:rsidRPr="00347643">
        <w:rPr>
          <w:rFonts w:ascii="Arial" w:hAnsi="Arial" w:cs="Arial"/>
        </w:rPr>
        <w:t>y calidad</w:t>
      </w:r>
      <w:r w:rsidR="003B6260">
        <w:rPr>
          <w:rFonts w:ascii="Arial" w:hAnsi="Arial" w:cs="Arial"/>
        </w:rPr>
        <w:t>”, añade</w:t>
      </w:r>
      <w:r w:rsidR="00347643" w:rsidRPr="00347643">
        <w:rPr>
          <w:rFonts w:ascii="Arial" w:hAnsi="Arial" w:cs="Arial"/>
        </w:rPr>
        <w:t>.</w:t>
      </w:r>
    </w:p>
    <w:p w:rsidR="009F3CE7" w:rsidRDefault="009F3CE7" w:rsidP="00347643">
      <w:pPr>
        <w:jc w:val="both"/>
        <w:rPr>
          <w:rFonts w:ascii="Arial" w:hAnsi="Arial" w:cs="Arial"/>
        </w:rPr>
      </w:pPr>
    </w:p>
    <w:p w:rsidR="00E55316" w:rsidRPr="00E55316" w:rsidRDefault="00E55316" w:rsidP="00347643">
      <w:pPr>
        <w:jc w:val="both"/>
        <w:rPr>
          <w:rFonts w:ascii="Arial" w:hAnsi="Arial" w:cs="Arial"/>
          <w:b/>
        </w:rPr>
      </w:pPr>
      <w:r w:rsidRPr="00E55316">
        <w:rPr>
          <w:rFonts w:ascii="Arial" w:hAnsi="Arial" w:cs="Arial"/>
          <w:b/>
        </w:rPr>
        <w:t>Retos futuros</w:t>
      </w:r>
    </w:p>
    <w:p w:rsidR="00994CA7" w:rsidRDefault="009F3CE7" w:rsidP="009F3CE7">
      <w:pPr>
        <w:jc w:val="both"/>
        <w:rPr>
          <w:rFonts w:ascii="Arial" w:hAnsi="Arial" w:cs="Arial"/>
        </w:rPr>
      </w:pPr>
      <w:r>
        <w:rPr>
          <w:rFonts w:ascii="Arial" w:hAnsi="Arial" w:cs="Arial"/>
        </w:rPr>
        <w:t xml:space="preserve">No obstante, el Dr. Arroyo reconoce que aún son numerosos los retos pendientes de esta especialidad. </w:t>
      </w:r>
      <w:r w:rsidR="00994CA7">
        <w:rPr>
          <w:rFonts w:ascii="Arial" w:hAnsi="Arial" w:cs="Arial"/>
        </w:rPr>
        <w:t>“</w:t>
      </w:r>
      <w:r>
        <w:rPr>
          <w:rFonts w:ascii="Arial" w:hAnsi="Arial" w:cs="Arial"/>
        </w:rPr>
        <w:t>A</w:t>
      </w:r>
      <w:r w:rsidR="00347643" w:rsidRPr="00347643">
        <w:rPr>
          <w:rFonts w:ascii="Arial" w:hAnsi="Arial" w:cs="Arial"/>
        </w:rPr>
        <w:t>ctualmen</w:t>
      </w:r>
      <w:r w:rsidR="00994CA7">
        <w:rPr>
          <w:rFonts w:ascii="Arial" w:hAnsi="Arial" w:cs="Arial"/>
        </w:rPr>
        <w:t xml:space="preserve">te el laser es como los rayos x </w:t>
      </w:r>
      <w:r w:rsidR="00347643" w:rsidRPr="00347643">
        <w:rPr>
          <w:rFonts w:ascii="Arial" w:hAnsi="Arial" w:cs="Arial"/>
        </w:rPr>
        <w:t>hace unos años</w:t>
      </w:r>
      <w:r w:rsidR="00994CA7">
        <w:rPr>
          <w:rFonts w:ascii="Arial" w:hAnsi="Arial" w:cs="Arial"/>
        </w:rPr>
        <w:t>:</w:t>
      </w:r>
      <w:r w:rsidR="00347643" w:rsidRPr="00347643">
        <w:rPr>
          <w:rFonts w:ascii="Arial" w:hAnsi="Arial" w:cs="Arial"/>
        </w:rPr>
        <w:t xml:space="preserve"> todos los clínicos tenían un aparato en sus consultas </w:t>
      </w:r>
      <w:r w:rsidR="00994CA7">
        <w:rPr>
          <w:rFonts w:ascii="Arial" w:hAnsi="Arial" w:cs="Arial"/>
        </w:rPr>
        <w:t>pero</w:t>
      </w:r>
      <w:r w:rsidR="00347643" w:rsidRPr="00347643">
        <w:rPr>
          <w:rFonts w:ascii="Arial" w:hAnsi="Arial" w:cs="Arial"/>
        </w:rPr>
        <w:t xml:space="preserve"> no</w:t>
      </w:r>
      <w:r w:rsidR="00994CA7">
        <w:rPr>
          <w:rFonts w:ascii="Arial" w:hAnsi="Arial" w:cs="Arial"/>
        </w:rPr>
        <w:t xml:space="preserve"> </w:t>
      </w:r>
      <w:r w:rsidR="00347643" w:rsidRPr="00347643">
        <w:rPr>
          <w:rFonts w:ascii="Arial" w:hAnsi="Arial" w:cs="Arial"/>
        </w:rPr>
        <w:t>existían profesionales específicos entrenados en su uso</w:t>
      </w:r>
      <w:r w:rsidR="00994CA7">
        <w:rPr>
          <w:rFonts w:ascii="Arial" w:hAnsi="Arial" w:cs="Arial"/>
        </w:rPr>
        <w:t xml:space="preserve">; mientras que en la actualidad </w:t>
      </w:r>
      <w:r w:rsidR="00347643" w:rsidRPr="00347643">
        <w:rPr>
          <w:rFonts w:ascii="Arial" w:hAnsi="Arial" w:cs="Arial"/>
        </w:rPr>
        <w:t xml:space="preserve">nadie duda </w:t>
      </w:r>
      <w:r w:rsidR="00994CA7">
        <w:rPr>
          <w:rFonts w:ascii="Arial" w:hAnsi="Arial" w:cs="Arial"/>
        </w:rPr>
        <w:t xml:space="preserve">de que </w:t>
      </w:r>
      <w:r w:rsidR="00347643" w:rsidRPr="00347643">
        <w:rPr>
          <w:rFonts w:ascii="Arial" w:hAnsi="Arial" w:cs="Arial"/>
        </w:rPr>
        <w:t xml:space="preserve">el uso de las radiografías </w:t>
      </w:r>
      <w:r w:rsidR="00994CA7">
        <w:rPr>
          <w:rFonts w:ascii="Arial" w:hAnsi="Arial" w:cs="Arial"/>
        </w:rPr>
        <w:t>es competencia de los r</w:t>
      </w:r>
      <w:r w:rsidR="00347643" w:rsidRPr="00347643">
        <w:rPr>
          <w:rFonts w:ascii="Arial" w:hAnsi="Arial" w:cs="Arial"/>
        </w:rPr>
        <w:t>adiólogos</w:t>
      </w:r>
      <w:r w:rsidR="00994CA7">
        <w:rPr>
          <w:rFonts w:ascii="Arial" w:hAnsi="Arial" w:cs="Arial"/>
        </w:rPr>
        <w:t>”, dice comparándolo con la situación d</w:t>
      </w:r>
      <w:r w:rsidR="00347643" w:rsidRPr="00347643">
        <w:rPr>
          <w:rFonts w:ascii="Arial" w:hAnsi="Arial" w:cs="Arial"/>
        </w:rPr>
        <w:t>el laser</w:t>
      </w:r>
      <w:r w:rsidR="00994CA7">
        <w:rPr>
          <w:rFonts w:ascii="Arial" w:hAnsi="Arial" w:cs="Arial"/>
        </w:rPr>
        <w:t>: “</w:t>
      </w:r>
      <w:r w:rsidR="00347643" w:rsidRPr="00347643">
        <w:rPr>
          <w:rFonts w:ascii="Arial" w:hAnsi="Arial" w:cs="Arial"/>
        </w:rPr>
        <w:t>son tantas las</w:t>
      </w:r>
      <w:r w:rsidR="00994CA7">
        <w:rPr>
          <w:rFonts w:ascii="Arial" w:hAnsi="Arial" w:cs="Arial"/>
        </w:rPr>
        <w:t xml:space="preserve"> </w:t>
      </w:r>
      <w:r w:rsidR="00347643" w:rsidRPr="00347643">
        <w:rPr>
          <w:rFonts w:ascii="Arial" w:hAnsi="Arial" w:cs="Arial"/>
        </w:rPr>
        <w:t>aplicaciones que cada vez más se necesitan</w:t>
      </w:r>
      <w:r w:rsidR="00994CA7">
        <w:rPr>
          <w:rFonts w:ascii="Arial" w:hAnsi="Arial" w:cs="Arial"/>
        </w:rPr>
        <w:t xml:space="preserve"> </w:t>
      </w:r>
      <w:r w:rsidR="00347643" w:rsidRPr="00347643">
        <w:rPr>
          <w:rFonts w:ascii="Arial" w:hAnsi="Arial" w:cs="Arial"/>
        </w:rPr>
        <w:t>profesionales médicos expertos en brinda</w:t>
      </w:r>
      <w:r w:rsidR="00994CA7">
        <w:rPr>
          <w:rFonts w:ascii="Arial" w:hAnsi="Arial" w:cs="Arial"/>
        </w:rPr>
        <w:t xml:space="preserve">r soluciones técnicas avanzadas”. </w:t>
      </w:r>
    </w:p>
    <w:p w:rsidR="00994CA7" w:rsidRDefault="00994CA7" w:rsidP="009F3CE7">
      <w:pPr>
        <w:jc w:val="both"/>
        <w:rPr>
          <w:rFonts w:ascii="Arial" w:hAnsi="Arial" w:cs="Arial"/>
        </w:rPr>
      </w:pPr>
    </w:p>
    <w:p w:rsidR="00994CA7" w:rsidRDefault="00994CA7" w:rsidP="009F3CE7">
      <w:pPr>
        <w:jc w:val="both"/>
        <w:rPr>
          <w:rFonts w:ascii="Arial" w:hAnsi="Arial" w:cs="Arial"/>
        </w:rPr>
      </w:pPr>
      <w:r>
        <w:rPr>
          <w:rFonts w:ascii="Arial" w:hAnsi="Arial" w:cs="Arial"/>
        </w:rPr>
        <w:t>Por ello, de la misma forma que defiende que el futuro de la especialidad pasa por crear</w:t>
      </w:r>
      <w:r w:rsidR="00347643" w:rsidRPr="00347643">
        <w:rPr>
          <w:rFonts w:ascii="Arial" w:hAnsi="Arial" w:cs="Arial"/>
        </w:rPr>
        <w:t xml:space="preserve"> servicios</w:t>
      </w:r>
      <w:r>
        <w:rPr>
          <w:rFonts w:ascii="Arial" w:hAnsi="Arial" w:cs="Arial"/>
        </w:rPr>
        <w:t xml:space="preserve"> multidisciplinares</w:t>
      </w:r>
      <w:r w:rsidR="00347643" w:rsidRPr="00347643">
        <w:rPr>
          <w:rFonts w:ascii="Arial" w:hAnsi="Arial" w:cs="Arial"/>
        </w:rPr>
        <w:t xml:space="preserve"> de F</w:t>
      </w:r>
      <w:r>
        <w:rPr>
          <w:rFonts w:ascii="Arial" w:hAnsi="Arial" w:cs="Arial"/>
        </w:rPr>
        <w:t xml:space="preserve">otomedicina, el experto apunta también otro reto: “combatir el intrusismo </w:t>
      </w:r>
      <w:r w:rsidR="00347643" w:rsidRPr="00347643">
        <w:rPr>
          <w:rFonts w:ascii="Arial" w:hAnsi="Arial" w:cs="Arial"/>
        </w:rPr>
        <w:t>de personas no autorizadas a utilizar</w:t>
      </w:r>
      <w:r w:rsidR="00347643" w:rsidRPr="00347643">
        <w:rPr>
          <w:rFonts w:ascii="Arial" w:hAnsi="Arial" w:cs="Arial"/>
        </w:rPr>
        <w:br/>
        <w:t xml:space="preserve">técnicas que requieren un profesional </w:t>
      </w:r>
      <w:r>
        <w:rPr>
          <w:rFonts w:ascii="Arial" w:hAnsi="Arial" w:cs="Arial"/>
        </w:rPr>
        <w:t xml:space="preserve">médico </w:t>
      </w:r>
      <w:r w:rsidR="00347643" w:rsidRPr="00347643">
        <w:rPr>
          <w:rFonts w:ascii="Arial" w:hAnsi="Arial" w:cs="Arial"/>
        </w:rPr>
        <w:t>capaz de conocer los límites</w:t>
      </w:r>
      <w:r w:rsidR="00347643" w:rsidRPr="00347643">
        <w:rPr>
          <w:rFonts w:ascii="Arial" w:hAnsi="Arial" w:cs="Arial"/>
        </w:rPr>
        <w:br/>
        <w:t>de seguridad y la interacción biológica de estos sistemas</w:t>
      </w:r>
      <w:r>
        <w:rPr>
          <w:rFonts w:ascii="Arial" w:hAnsi="Arial" w:cs="Arial"/>
        </w:rPr>
        <w:t>”</w:t>
      </w:r>
      <w:r w:rsidR="00347643" w:rsidRPr="00347643">
        <w:rPr>
          <w:rFonts w:ascii="Arial" w:hAnsi="Arial" w:cs="Arial"/>
        </w:rPr>
        <w:t>.</w:t>
      </w:r>
    </w:p>
    <w:p w:rsidR="008F5E43" w:rsidRDefault="00347643" w:rsidP="009F3CE7">
      <w:pPr>
        <w:jc w:val="both"/>
        <w:rPr>
          <w:rFonts w:ascii="Arial" w:hAnsi="Arial" w:cs="Arial"/>
        </w:rPr>
      </w:pPr>
      <w:r w:rsidRPr="00347643">
        <w:rPr>
          <w:rFonts w:ascii="Arial" w:hAnsi="Arial" w:cs="Arial"/>
        </w:rPr>
        <w:t> </w:t>
      </w:r>
      <w:r w:rsidRPr="00347643">
        <w:rPr>
          <w:rFonts w:ascii="Arial" w:hAnsi="Arial" w:cs="Arial"/>
        </w:rPr>
        <w:br/>
      </w:r>
      <w:r w:rsidR="00994CA7">
        <w:rPr>
          <w:rFonts w:ascii="Arial" w:hAnsi="Arial" w:cs="Arial"/>
        </w:rPr>
        <w:t>Para los participantes en las jornadas</w:t>
      </w:r>
      <w:r w:rsidR="004534B6">
        <w:rPr>
          <w:rFonts w:ascii="Arial" w:hAnsi="Arial" w:cs="Arial"/>
        </w:rPr>
        <w:t xml:space="preserve"> -más de medio centenar de dermatólogos, cirujanos plásticos, c</w:t>
      </w:r>
      <w:r w:rsidR="004534B6" w:rsidRPr="00347643">
        <w:rPr>
          <w:rFonts w:ascii="Arial" w:hAnsi="Arial" w:cs="Arial"/>
        </w:rPr>
        <w:t>irujanos vasculares, médicos</w:t>
      </w:r>
      <w:r w:rsidR="004534B6">
        <w:rPr>
          <w:rFonts w:ascii="Arial" w:hAnsi="Arial" w:cs="Arial"/>
        </w:rPr>
        <w:t xml:space="preserve"> </w:t>
      </w:r>
      <w:r w:rsidR="004534B6" w:rsidRPr="00347643">
        <w:rPr>
          <w:rFonts w:ascii="Arial" w:hAnsi="Arial" w:cs="Arial"/>
        </w:rPr>
        <w:t>estéticos</w:t>
      </w:r>
      <w:r w:rsidR="004534B6">
        <w:rPr>
          <w:rFonts w:ascii="Arial" w:hAnsi="Arial" w:cs="Arial"/>
        </w:rPr>
        <w:t xml:space="preserve"> y</w:t>
      </w:r>
      <w:r w:rsidR="004534B6" w:rsidRPr="00347643">
        <w:rPr>
          <w:rFonts w:ascii="Arial" w:hAnsi="Arial" w:cs="Arial"/>
        </w:rPr>
        <w:t xml:space="preserve"> otorrinolaringólogos) </w:t>
      </w:r>
      <w:r w:rsidR="004534B6">
        <w:rPr>
          <w:rFonts w:ascii="Arial" w:hAnsi="Arial" w:cs="Arial"/>
        </w:rPr>
        <w:t>procedentes d</w:t>
      </w:r>
      <w:r w:rsidR="004534B6" w:rsidRPr="00347643">
        <w:rPr>
          <w:rFonts w:ascii="Arial" w:hAnsi="Arial" w:cs="Arial"/>
        </w:rPr>
        <w:t>e toda España</w:t>
      </w:r>
      <w:r w:rsidR="004534B6">
        <w:rPr>
          <w:rFonts w:ascii="Arial" w:hAnsi="Arial" w:cs="Arial"/>
        </w:rPr>
        <w:t>-,</w:t>
      </w:r>
      <w:r w:rsidR="00994CA7">
        <w:rPr>
          <w:rFonts w:ascii="Arial" w:hAnsi="Arial" w:cs="Arial"/>
        </w:rPr>
        <w:t xml:space="preserve"> la especialidad tiene un amplio desarrollo por delante y un futuro que el Dr. Arroyo califica de “apasionante”. Y es que hay </w:t>
      </w:r>
      <w:r w:rsidRPr="00347643">
        <w:rPr>
          <w:rFonts w:ascii="Arial" w:hAnsi="Arial" w:cs="Arial"/>
        </w:rPr>
        <w:t xml:space="preserve">nuevas tecnologías </w:t>
      </w:r>
      <w:r w:rsidR="00994CA7">
        <w:rPr>
          <w:rFonts w:ascii="Arial" w:hAnsi="Arial" w:cs="Arial"/>
        </w:rPr>
        <w:t xml:space="preserve">de </w:t>
      </w:r>
      <w:r w:rsidRPr="00347643">
        <w:rPr>
          <w:rFonts w:ascii="Arial" w:hAnsi="Arial" w:cs="Arial"/>
        </w:rPr>
        <w:t xml:space="preserve">laser cutáneo </w:t>
      </w:r>
      <w:r w:rsidR="00994CA7">
        <w:rPr>
          <w:rFonts w:ascii="Arial" w:hAnsi="Arial" w:cs="Arial"/>
        </w:rPr>
        <w:t>“empujando”</w:t>
      </w:r>
      <w:r w:rsidRPr="00347643">
        <w:rPr>
          <w:rFonts w:ascii="Arial" w:hAnsi="Arial" w:cs="Arial"/>
        </w:rPr>
        <w:t xml:space="preserve">, </w:t>
      </w:r>
      <w:r w:rsidR="008F5E43">
        <w:rPr>
          <w:rFonts w:ascii="Arial" w:hAnsi="Arial" w:cs="Arial"/>
        </w:rPr>
        <w:t xml:space="preserve">mientras que, </w:t>
      </w:r>
      <w:r w:rsidRPr="00347643">
        <w:rPr>
          <w:rFonts w:ascii="Arial" w:hAnsi="Arial" w:cs="Arial"/>
        </w:rPr>
        <w:t>en cuanto a sus aplicaciones</w:t>
      </w:r>
      <w:r w:rsidR="008F5E43">
        <w:rPr>
          <w:rFonts w:ascii="Arial" w:hAnsi="Arial" w:cs="Arial"/>
        </w:rPr>
        <w:t>,</w:t>
      </w:r>
      <w:r w:rsidRPr="00347643">
        <w:rPr>
          <w:rFonts w:ascii="Arial" w:hAnsi="Arial" w:cs="Arial"/>
        </w:rPr>
        <w:t xml:space="preserve"> no</w:t>
      </w:r>
      <w:r w:rsidR="008B73E5">
        <w:rPr>
          <w:rFonts w:ascii="Arial" w:hAnsi="Arial" w:cs="Arial"/>
        </w:rPr>
        <w:t xml:space="preserve"> existen </w:t>
      </w:r>
      <w:r w:rsidR="00994CA7">
        <w:rPr>
          <w:rFonts w:ascii="Arial" w:hAnsi="Arial" w:cs="Arial"/>
        </w:rPr>
        <w:t xml:space="preserve">especialidades medico-quirúrgicas que no incluyan </w:t>
      </w:r>
      <w:r w:rsidRPr="00347643">
        <w:rPr>
          <w:rFonts w:ascii="Arial" w:hAnsi="Arial" w:cs="Arial"/>
        </w:rPr>
        <w:t>sistemas de luz en sus tratamientos</w:t>
      </w:r>
      <w:r w:rsidR="008F5E43">
        <w:rPr>
          <w:rFonts w:ascii="Arial" w:hAnsi="Arial" w:cs="Arial"/>
        </w:rPr>
        <w:t>.</w:t>
      </w:r>
    </w:p>
    <w:p w:rsidR="008F5E43" w:rsidRDefault="008F5E43" w:rsidP="009F3CE7">
      <w:pPr>
        <w:jc w:val="both"/>
        <w:rPr>
          <w:rFonts w:ascii="Arial" w:hAnsi="Arial" w:cs="Arial"/>
        </w:rPr>
      </w:pPr>
    </w:p>
    <w:p w:rsidR="008F5E43" w:rsidRDefault="008F5E43" w:rsidP="009F3CE7">
      <w:pPr>
        <w:jc w:val="both"/>
        <w:rPr>
          <w:rFonts w:ascii="Arial" w:hAnsi="Arial" w:cs="Arial"/>
        </w:rPr>
      </w:pPr>
      <w:r>
        <w:rPr>
          <w:rFonts w:ascii="Arial" w:hAnsi="Arial" w:cs="Arial"/>
        </w:rPr>
        <w:t xml:space="preserve">Además, llegan nuevas indicaciones: una </w:t>
      </w:r>
      <w:r w:rsidR="00347643" w:rsidRPr="00347643">
        <w:rPr>
          <w:rFonts w:ascii="Arial" w:hAnsi="Arial" w:cs="Arial"/>
        </w:rPr>
        <w:t xml:space="preserve">muy reciente es el tratamiento </w:t>
      </w:r>
      <w:r>
        <w:rPr>
          <w:rFonts w:ascii="Arial" w:hAnsi="Arial" w:cs="Arial"/>
        </w:rPr>
        <w:t xml:space="preserve">con láser </w:t>
      </w:r>
      <w:r w:rsidR="00347643" w:rsidRPr="00347643">
        <w:rPr>
          <w:rFonts w:ascii="Arial" w:hAnsi="Arial" w:cs="Arial"/>
        </w:rPr>
        <w:t>de</w:t>
      </w:r>
      <w:r>
        <w:rPr>
          <w:rFonts w:ascii="Arial" w:hAnsi="Arial" w:cs="Arial"/>
        </w:rPr>
        <w:t xml:space="preserve"> </w:t>
      </w:r>
      <w:r w:rsidR="00347643" w:rsidRPr="00347643">
        <w:rPr>
          <w:rFonts w:ascii="Arial" w:hAnsi="Arial" w:cs="Arial"/>
        </w:rPr>
        <w:t>hongos de las uñas,</w:t>
      </w:r>
      <w:r>
        <w:rPr>
          <w:rFonts w:ascii="Arial" w:hAnsi="Arial" w:cs="Arial"/>
        </w:rPr>
        <w:t xml:space="preserve"> “</w:t>
      </w:r>
      <w:r w:rsidR="00347643" w:rsidRPr="00347643">
        <w:rPr>
          <w:rFonts w:ascii="Arial" w:hAnsi="Arial" w:cs="Arial"/>
        </w:rPr>
        <w:t>con resultados más que satisfactorios</w:t>
      </w:r>
      <w:r>
        <w:rPr>
          <w:rFonts w:ascii="Arial" w:hAnsi="Arial" w:cs="Arial"/>
        </w:rPr>
        <w:t xml:space="preserve">”; o </w:t>
      </w:r>
      <w:r w:rsidR="00347643" w:rsidRPr="00347643">
        <w:rPr>
          <w:rFonts w:ascii="Arial" w:hAnsi="Arial" w:cs="Arial"/>
        </w:rPr>
        <w:t>el</w:t>
      </w:r>
      <w:r w:rsidR="00347643" w:rsidRPr="00347643">
        <w:rPr>
          <w:rFonts w:ascii="Arial" w:hAnsi="Arial" w:cs="Arial"/>
        </w:rPr>
        <w:br/>
      </w:r>
      <w:r>
        <w:rPr>
          <w:rFonts w:ascii="Arial" w:hAnsi="Arial" w:cs="Arial"/>
        </w:rPr>
        <w:t xml:space="preserve">abordaje con el mismo sistema de la incontinencia urinaria femenina incipiente -aun en desarrollo- y de </w:t>
      </w:r>
      <w:r w:rsidR="00347643" w:rsidRPr="00347643">
        <w:rPr>
          <w:rFonts w:ascii="Arial" w:hAnsi="Arial" w:cs="Arial"/>
        </w:rPr>
        <w:t>la hiperhidrosis</w:t>
      </w:r>
      <w:r>
        <w:rPr>
          <w:rFonts w:ascii="Arial" w:hAnsi="Arial" w:cs="Arial"/>
        </w:rPr>
        <w:t xml:space="preserve">, a las que se suman la utilización de </w:t>
      </w:r>
      <w:r>
        <w:rPr>
          <w:rFonts w:ascii="Arial" w:hAnsi="Arial" w:cs="Arial"/>
        </w:rPr>
        <w:lastRenderedPageBreak/>
        <w:t>si</w:t>
      </w:r>
      <w:r w:rsidR="00347643" w:rsidRPr="00347643">
        <w:rPr>
          <w:rFonts w:ascii="Arial" w:hAnsi="Arial" w:cs="Arial"/>
        </w:rPr>
        <w:t>stemas de microondas</w:t>
      </w:r>
      <w:r>
        <w:rPr>
          <w:rFonts w:ascii="Arial" w:hAnsi="Arial" w:cs="Arial"/>
        </w:rPr>
        <w:t xml:space="preserve"> para tratar la c</w:t>
      </w:r>
      <w:r w:rsidR="00347643" w:rsidRPr="00347643">
        <w:rPr>
          <w:rFonts w:ascii="Arial" w:hAnsi="Arial" w:cs="Arial"/>
        </w:rPr>
        <w:t>elulitis con laser</w:t>
      </w:r>
      <w:r>
        <w:rPr>
          <w:rFonts w:ascii="Arial" w:hAnsi="Arial" w:cs="Arial"/>
        </w:rPr>
        <w:t xml:space="preserve">, “lo cual </w:t>
      </w:r>
      <w:r w:rsidR="00347643" w:rsidRPr="00347643">
        <w:rPr>
          <w:rFonts w:ascii="Arial" w:hAnsi="Arial" w:cs="Arial"/>
        </w:rPr>
        <w:t xml:space="preserve">ya es una realidad y </w:t>
      </w:r>
      <w:r>
        <w:rPr>
          <w:rFonts w:ascii="Arial" w:hAnsi="Arial" w:cs="Arial"/>
        </w:rPr>
        <w:t>se practica en HMM</w:t>
      </w:r>
      <w:r w:rsidR="00347643" w:rsidRPr="00347643">
        <w:rPr>
          <w:rFonts w:ascii="Arial" w:hAnsi="Arial" w:cs="Arial"/>
        </w:rPr>
        <w:t xml:space="preserve"> por parte del Se</w:t>
      </w:r>
      <w:r>
        <w:rPr>
          <w:rFonts w:ascii="Arial" w:hAnsi="Arial" w:cs="Arial"/>
        </w:rPr>
        <w:t>rvicio de Cirugía Plástica”… enumera el experto de este servicio.</w:t>
      </w:r>
    </w:p>
    <w:p w:rsidR="00E55316" w:rsidRDefault="00E55316" w:rsidP="008F5E43">
      <w:pPr>
        <w:jc w:val="both"/>
        <w:rPr>
          <w:rFonts w:ascii="Arial" w:hAnsi="Arial" w:cs="Arial"/>
        </w:rPr>
      </w:pPr>
    </w:p>
    <w:p w:rsidR="00E55316" w:rsidRPr="00E55316" w:rsidRDefault="00E55316" w:rsidP="008F5E43">
      <w:pPr>
        <w:jc w:val="both"/>
        <w:rPr>
          <w:rFonts w:ascii="Arial" w:hAnsi="Arial" w:cs="Arial"/>
          <w:b/>
        </w:rPr>
      </w:pPr>
      <w:r w:rsidRPr="00E55316">
        <w:rPr>
          <w:rFonts w:ascii="Arial" w:hAnsi="Arial" w:cs="Arial"/>
          <w:b/>
        </w:rPr>
        <w:t>Indicaciones de peso</w:t>
      </w:r>
    </w:p>
    <w:p w:rsidR="008F5E43" w:rsidRDefault="008F5E43" w:rsidP="008F5E43">
      <w:pPr>
        <w:jc w:val="both"/>
        <w:rPr>
          <w:rFonts w:ascii="Arial" w:hAnsi="Arial" w:cs="Arial"/>
        </w:rPr>
      </w:pPr>
      <w:r>
        <w:rPr>
          <w:rFonts w:ascii="Arial" w:hAnsi="Arial" w:cs="Arial"/>
        </w:rPr>
        <w:t xml:space="preserve">Durante las jornadas se debatió también sobre </w:t>
      </w:r>
      <w:r w:rsidR="00347643" w:rsidRPr="00347643">
        <w:rPr>
          <w:rFonts w:ascii="Arial" w:hAnsi="Arial" w:cs="Arial"/>
        </w:rPr>
        <w:t>las diferentes tecnologías</w:t>
      </w:r>
      <w:r>
        <w:rPr>
          <w:rFonts w:ascii="Arial" w:hAnsi="Arial" w:cs="Arial"/>
        </w:rPr>
        <w:t xml:space="preserve"> </w:t>
      </w:r>
      <w:r w:rsidR="00347643" w:rsidRPr="00347643">
        <w:rPr>
          <w:rFonts w:ascii="Arial" w:hAnsi="Arial" w:cs="Arial"/>
        </w:rPr>
        <w:t>existentes en rejuvenecimiento facial</w:t>
      </w:r>
      <w:r>
        <w:rPr>
          <w:rFonts w:ascii="Arial" w:hAnsi="Arial" w:cs="Arial"/>
        </w:rPr>
        <w:t xml:space="preserve"> y la aportación de cada una de ellas en el tratamiento de la piel. En este sentido, los asistentes analizaron las </w:t>
      </w:r>
      <w:r w:rsidR="00347643" w:rsidRPr="00347643">
        <w:rPr>
          <w:rFonts w:ascii="Arial" w:hAnsi="Arial" w:cs="Arial"/>
        </w:rPr>
        <w:t>diferentes etapas</w:t>
      </w:r>
      <w:r>
        <w:rPr>
          <w:rFonts w:ascii="Arial" w:hAnsi="Arial" w:cs="Arial"/>
        </w:rPr>
        <w:t xml:space="preserve"> por las que se ha pasado: a</w:t>
      </w:r>
      <w:r w:rsidR="00347643" w:rsidRPr="00347643">
        <w:rPr>
          <w:rFonts w:ascii="Arial" w:hAnsi="Arial" w:cs="Arial"/>
        </w:rPr>
        <w:t>l principio se buscaba</w:t>
      </w:r>
      <w:r>
        <w:rPr>
          <w:rFonts w:ascii="Arial" w:hAnsi="Arial" w:cs="Arial"/>
        </w:rPr>
        <w:t xml:space="preserve"> </w:t>
      </w:r>
      <w:r w:rsidR="00347643" w:rsidRPr="00347643">
        <w:rPr>
          <w:rFonts w:ascii="Arial" w:hAnsi="Arial" w:cs="Arial"/>
        </w:rPr>
        <w:t xml:space="preserve">efectividad por encima de todas las cosas, </w:t>
      </w:r>
      <w:r>
        <w:rPr>
          <w:rFonts w:ascii="Arial" w:hAnsi="Arial" w:cs="Arial"/>
        </w:rPr>
        <w:t xml:space="preserve">“con un </w:t>
      </w:r>
      <w:r w:rsidR="00347643" w:rsidRPr="00347643">
        <w:rPr>
          <w:rFonts w:ascii="Arial" w:hAnsi="Arial" w:cs="Arial"/>
        </w:rPr>
        <w:t>coste social muy alto,</w:t>
      </w:r>
      <w:r>
        <w:rPr>
          <w:rFonts w:ascii="Arial" w:hAnsi="Arial" w:cs="Arial"/>
        </w:rPr>
        <w:t xml:space="preserve"> </w:t>
      </w:r>
      <w:r w:rsidR="00347643" w:rsidRPr="00347643">
        <w:rPr>
          <w:rFonts w:ascii="Arial" w:hAnsi="Arial" w:cs="Arial"/>
        </w:rPr>
        <w:t>pues</w:t>
      </w:r>
      <w:r>
        <w:rPr>
          <w:rFonts w:ascii="Arial" w:hAnsi="Arial" w:cs="Arial"/>
        </w:rPr>
        <w:t xml:space="preserve"> el paciente</w:t>
      </w:r>
      <w:r w:rsidR="00347643" w:rsidRPr="00347643">
        <w:rPr>
          <w:rFonts w:ascii="Arial" w:hAnsi="Arial" w:cs="Arial"/>
        </w:rPr>
        <w:t xml:space="preserve"> necesitaba mucho tiempo de recuperación</w:t>
      </w:r>
      <w:r>
        <w:rPr>
          <w:rFonts w:ascii="Arial" w:hAnsi="Arial" w:cs="Arial"/>
        </w:rPr>
        <w:t>”, explica el Dr. Arroyo. Sin embargo, ac</w:t>
      </w:r>
      <w:r w:rsidR="00347643" w:rsidRPr="00347643">
        <w:rPr>
          <w:rFonts w:ascii="Arial" w:hAnsi="Arial" w:cs="Arial"/>
        </w:rPr>
        <w:t xml:space="preserve">tualmente los usuarios piden terapias que se puedan hacer </w:t>
      </w:r>
      <w:r>
        <w:rPr>
          <w:rFonts w:ascii="Arial" w:hAnsi="Arial" w:cs="Arial"/>
        </w:rPr>
        <w:t>“</w:t>
      </w:r>
      <w:r w:rsidR="00347643" w:rsidRPr="00347643">
        <w:rPr>
          <w:rFonts w:ascii="Arial" w:hAnsi="Arial" w:cs="Arial"/>
        </w:rPr>
        <w:t>de forma cómoda y segura</w:t>
      </w:r>
      <w:r>
        <w:rPr>
          <w:rFonts w:ascii="Arial" w:hAnsi="Arial" w:cs="Arial"/>
        </w:rPr>
        <w:t xml:space="preserve">, y que no requieran </w:t>
      </w:r>
      <w:r w:rsidR="00347643" w:rsidRPr="00347643">
        <w:rPr>
          <w:rFonts w:ascii="Arial" w:hAnsi="Arial" w:cs="Arial"/>
        </w:rPr>
        <w:t>un</w:t>
      </w:r>
      <w:r>
        <w:rPr>
          <w:rFonts w:ascii="Arial" w:hAnsi="Arial" w:cs="Arial"/>
        </w:rPr>
        <w:t xml:space="preserve"> </w:t>
      </w:r>
      <w:r w:rsidR="00347643" w:rsidRPr="00347643">
        <w:rPr>
          <w:rFonts w:ascii="Arial" w:hAnsi="Arial" w:cs="Arial"/>
        </w:rPr>
        <w:t>tiempo de recuperación prolongado, aunque necesiten mas sesiones para</w:t>
      </w:r>
      <w:r>
        <w:rPr>
          <w:rFonts w:ascii="Arial" w:hAnsi="Arial" w:cs="Arial"/>
        </w:rPr>
        <w:t xml:space="preserve"> </w:t>
      </w:r>
      <w:r w:rsidR="00347643" w:rsidRPr="00347643">
        <w:rPr>
          <w:rFonts w:ascii="Arial" w:hAnsi="Arial" w:cs="Arial"/>
        </w:rPr>
        <w:t>conseguir el mismo objetivo</w:t>
      </w:r>
      <w:r>
        <w:rPr>
          <w:rFonts w:ascii="Arial" w:hAnsi="Arial" w:cs="Arial"/>
        </w:rPr>
        <w:t>”, argumenta, destacando igualmente la nec</w:t>
      </w:r>
      <w:r w:rsidR="00347643" w:rsidRPr="00347643">
        <w:rPr>
          <w:rFonts w:ascii="Arial" w:hAnsi="Arial" w:cs="Arial"/>
        </w:rPr>
        <w:t xml:space="preserve">esidad </w:t>
      </w:r>
      <w:r>
        <w:rPr>
          <w:rFonts w:ascii="Arial" w:hAnsi="Arial" w:cs="Arial"/>
        </w:rPr>
        <w:t xml:space="preserve">expresada en el encuentro </w:t>
      </w:r>
      <w:r w:rsidR="00347643" w:rsidRPr="00347643">
        <w:rPr>
          <w:rFonts w:ascii="Arial" w:hAnsi="Arial" w:cs="Arial"/>
        </w:rPr>
        <w:t xml:space="preserve">de combinar estas terapias con otras disciplinas como la </w:t>
      </w:r>
      <w:r>
        <w:rPr>
          <w:rFonts w:ascii="Arial" w:hAnsi="Arial" w:cs="Arial"/>
        </w:rPr>
        <w:t>M</w:t>
      </w:r>
      <w:r w:rsidR="00347643" w:rsidRPr="00347643">
        <w:rPr>
          <w:rFonts w:ascii="Arial" w:hAnsi="Arial" w:cs="Arial"/>
        </w:rPr>
        <w:t>edicina</w:t>
      </w:r>
      <w:r>
        <w:rPr>
          <w:rFonts w:ascii="Arial" w:hAnsi="Arial" w:cs="Arial"/>
        </w:rPr>
        <w:t xml:space="preserve"> E</w:t>
      </w:r>
      <w:r w:rsidR="00347643" w:rsidRPr="00347643">
        <w:rPr>
          <w:rFonts w:ascii="Arial" w:hAnsi="Arial" w:cs="Arial"/>
        </w:rPr>
        <w:t>stética para conseguir mejores resultados.</w:t>
      </w:r>
    </w:p>
    <w:p w:rsidR="00E55316" w:rsidRDefault="004534B6" w:rsidP="008F5E43">
      <w:pPr>
        <w:jc w:val="both"/>
        <w:rPr>
          <w:rFonts w:ascii="Arial" w:hAnsi="Arial" w:cs="Arial"/>
        </w:rPr>
      </w:pPr>
      <w:r>
        <w:rPr>
          <w:rFonts w:ascii="Arial" w:hAnsi="Arial" w:cs="Arial"/>
        </w:rPr>
        <w:br/>
        <w:t xml:space="preserve">Finalmente, </w:t>
      </w:r>
      <w:r w:rsidR="00347643" w:rsidRPr="00347643">
        <w:rPr>
          <w:rFonts w:ascii="Arial" w:hAnsi="Arial" w:cs="Arial"/>
        </w:rPr>
        <w:t>el papel presente</w:t>
      </w:r>
      <w:r>
        <w:rPr>
          <w:rFonts w:ascii="Arial" w:hAnsi="Arial" w:cs="Arial"/>
        </w:rPr>
        <w:t xml:space="preserve"> y futuro </w:t>
      </w:r>
      <w:r w:rsidR="00347643" w:rsidRPr="00347643">
        <w:rPr>
          <w:rFonts w:ascii="Arial" w:hAnsi="Arial" w:cs="Arial"/>
        </w:rPr>
        <w:t>de la</w:t>
      </w:r>
      <w:r>
        <w:rPr>
          <w:rFonts w:ascii="Arial" w:hAnsi="Arial" w:cs="Arial"/>
        </w:rPr>
        <w:t xml:space="preserve"> </w:t>
      </w:r>
      <w:r w:rsidR="00347643" w:rsidRPr="00347643">
        <w:rPr>
          <w:rFonts w:ascii="Arial" w:hAnsi="Arial" w:cs="Arial"/>
        </w:rPr>
        <w:t>lasertera</w:t>
      </w:r>
      <w:r>
        <w:rPr>
          <w:rFonts w:ascii="Arial" w:hAnsi="Arial" w:cs="Arial"/>
        </w:rPr>
        <w:t>pia en el tratamiento vascular tuvo también su protagonismo en las jornadas, en las que se habló p</w:t>
      </w:r>
      <w:r w:rsidR="00347643" w:rsidRPr="00347643">
        <w:rPr>
          <w:rFonts w:ascii="Arial" w:hAnsi="Arial" w:cs="Arial"/>
        </w:rPr>
        <w:t>rincipalmente de las lesiones vasculares</w:t>
      </w:r>
      <w:r>
        <w:rPr>
          <w:rFonts w:ascii="Arial" w:hAnsi="Arial" w:cs="Arial"/>
        </w:rPr>
        <w:t xml:space="preserve"> </w:t>
      </w:r>
      <w:r w:rsidR="00347643" w:rsidRPr="00347643">
        <w:rPr>
          <w:rFonts w:ascii="Arial" w:hAnsi="Arial" w:cs="Arial"/>
        </w:rPr>
        <w:t>superficiales, las llamadas microvarices en miembros inferiores y arañas</w:t>
      </w:r>
      <w:r>
        <w:rPr>
          <w:rFonts w:ascii="Arial" w:hAnsi="Arial" w:cs="Arial"/>
        </w:rPr>
        <w:t xml:space="preserve"> </w:t>
      </w:r>
      <w:r w:rsidR="00347643" w:rsidRPr="00347643">
        <w:rPr>
          <w:rFonts w:ascii="Arial" w:hAnsi="Arial" w:cs="Arial"/>
        </w:rPr>
        <w:t>vasculares en facial</w:t>
      </w:r>
      <w:r>
        <w:rPr>
          <w:rFonts w:ascii="Arial" w:hAnsi="Arial" w:cs="Arial"/>
        </w:rPr>
        <w:t>. “E</w:t>
      </w:r>
      <w:r w:rsidR="00347643" w:rsidRPr="00347643">
        <w:rPr>
          <w:rFonts w:ascii="Arial" w:hAnsi="Arial" w:cs="Arial"/>
        </w:rPr>
        <w:t>l presente es contundente</w:t>
      </w:r>
      <w:r>
        <w:rPr>
          <w:rFonts w:ascii="Arial" w:hAnsi="Arial" w:cs="Arial"/>
        </w:rPr>
        <w:t xml:space="preserve"> -aseveró el experto-:</w:t>
      </w:r>
      <w:r w:rsidR="00347643" w:rsidRPr="00347643">
        <w:rPr>
          <w:rFonts w:ascii="Arial" w:hAnsi="Arial" w:cs="Arial"/>
        </w:rPr>
        <w:t xml:space="preserve"> nadie discute que el laser</w:t>
      </w:r>
      <w:r>
        <w:rPr>
          <w:rFonts w:ascii="Arial" w:hAnsi="Arial" w:cs="Arial"/>
        </w:rPr>
        <w:t xml:space="preserve"> </w:t>
      </w:r>
      <w:r w:rsidR="00347643" w:rsidRPr="00347643">
        <w:rPr>
          <w:rFonts w:ascii="Arial" w:hAnsi="Arial" w:cs="Arial"/>
        </w:rPr>
        <w:t>juega un rol fundamental en la solución de estos trastornos cuando está</w:t>
      </w:r>
      <w:r>
        <w:rPr>
          <w:rFonts w:ascii="Arial" w:hAnsi="Arial" w:cs="Arial"/>
        </w:rPr>
        <w:t xml:space="preserve"> </w:t>
      </w:r>
      <w:r w:rsidR="00347643" w:rsidRPr="00347643">
        <w:rPr>
          <w:rFonts w:ascii="Arial" w:hAnsi="Arial" w:cs="Arial"/>
        </w:rPr>
        <w:t>indicado</w:t>
      </w:r>
      <w:r>
        <w:rPr>
          <w:rFonts w:ascii="Arial" w:hAnsi="Arial" w:cs="Arial"/>
        </w:rPr>
        <w:t xml:space="preserve">; </w:t>
      </w:r>
      <w:r w:rsidR="00347643" w:rsidRPr="00347643">
        <w:rPr>
          <w:rFonts w:ascii="Arial" w:hAnsi="Arial" w:cs="Arial"/>
        </w:rPr>
        <w:t>es decir, necesitamos analizar de forma integral las causas que</w:t>
      </w:r>
      <w:r>
        <w:rPr>
          <w:rFonts w:ascii="Arial" w:hAnsi="Arial" w:cs="Arial"/>
        </w:rPr>
        <w:t xml:space="preserve"> </w:t>
      </w:r>
      <w:r w:rsidR="00347643" w:rsidRPr="00347643">
        <w:rPr>
          <w:rFonts w:ascii="Arial" w:hAnsi="Arial" w:cs="Arial"/>
        </w:rPr>
        <w:t xml:space="preserve">lo producen para ofrecer un tratamiento efectivo, </w:t>
      </w:r>
      <w:r>
        <w:rPr>
          <w:rFonts w:ascii="Arial" w:hAnsi="Arial" w:cs="Arial"/>
        </w:rPr>
        <w:t>y en este proceso e</w:t>
      </w:r>
      <w:r w:rsidR="00347643" w:rsidRPr="00347643">
        <w:rPr>
          <w:rFonts w:ascii="Arial" w:hAnsi="Arial" w:cs="Arial"/>
        </w:rPr>
        <w:t>l diagnostico clínico y</w:t>
      </w:r>
      <w:r>
        <w:rPr>
          <w:rFonts w:ascii="Arial" w:hAnsi="Arial" w:cs="Arial"/>
        </w:rPr>
        <w:t xml:space="preserve"> </w:t>
      </w:r>
      <w:r w:rsidR="00347643" w:rsidRPr="00347643">
        <w:rPr>
          <w:rFonts w:ascii="Arial" w:hAnsi="Arial" w:cs="Arial"/>
        </w:rPr>
        <w:t>ecográfico es fundamental</w:t>
      </w:r>
      <w:r>
        <w:rPr>
          <w:rFonts w:ascii="Arial" w:hAnsi="Arial" w:cs="Arial"/>
        </w:rPr>
        <w:t>”</w:t>
      </w:r>
      <w:r w:rsidR="00E55316">
        <w:rPr>
          <w:rFonts w:ascii="Arial" w:hAnsi="Arial" w:cs="Arial"/>
        </w:rPr>
        <w:t>.</w:t>
      </w:r>
    </w:p>
    <w:p w:rsidR="00E55316" w:rsidRDefault="00E55316" w:rsidP="008F5E43">
      <w:pPr>
        <w:jc w:val="both"/>
        <w:rPr>
          <w:rFonts w:ascii="Arial" w:hAnsi="Arial" w:cs="Arial"/>
        </w:rPr>
      </w:pPr>
    </w:p>
    <w:p w:rsidR="004534B6" w:rsidRDefault="00347643" w:rsidP="008F5E43">
      <w:pPr>
        <w:jc w:val="both"/>
        <w:rPr>
          <w:rFonts w:ascii="Arial" w:hAnsi="Arial" w:cs="Arial"/>
        </w:rPr>
      </w:pPr>
      <w:r w:rsidRPr="00347643">
        <w:rPr>
          <w:rFonts w:ascii="Arial" w:hAnsi="Arial" w:cs="Arial"/>
        </w:rPr>
        <w:t>E</w:t>
      </w:r>
      <w:r w:rsidR="004534B6">
        <w:rPr>
          <w:rFonts w:ascii="Arial" w:hAnsi="Arial" w:cs="Arial"/>
        </w:rPr>
        <w:t>n definitiva, y en palabras del Dr. Arroyo, “el futuro</w:t>
      </w:r>
      <w:r w:rsidRPr="00347643">
        <w:rPr>
          <w:rFonts w:ascii="Arial" w:hAnsi="Arial" w:cs="Arial"/>
        </w:rPr>
        <w:t xml:space="preserve"> es prometedor</w:t>
      </w:r>
      <w:r w:rsidR="004534B6">
        <w:rPr>
          <w:rFonts w:ascii="Arial" w:hAnsi="Arial" w:cs="Arial"/>
        </w:rPr>
        <w:t>” y se basa en “nuevas técnicas -</w:t>
      </w:r>
      <w:r w:rsidRPr="00347643">
        <w:rPr>
          <w:rFonts w:ascii="Arial" w:hAnsi="Arial" w:cs="Arial"/>
        </w:rPr>
        <w:t>nuevas longitudes de onda, nuevas</w:t>
      </w:r>
      <w:r w:rsidR="004534B6">
        <w:rPr>
          <w:rFonts w:ascii="Arial" w:hAnsi="Arial" w:cs="Arial"/>
        </w:rPr>
        <w:t xml:space="preserve"> </w:t>
      </w:r>
      <w:r w:rsidRPr="00347643">
        <w:rPr>
          <w:rFonts w:ascii="Arial" w:hAnsi="Arial" w:cs="Arial"/>
        </w:rPr>
        <w:t>formas de aporte de energía</w:t>
      </w:r>
      <w:r w:rsidR="004534B6">
        <w:rPr>
          <w:rFonts w:ascii="Arial" w:hAnsi="Arial" w:cs="Arial"/>
        </w:rPr>
        <w:t xml:space="preserve">-, </w:t>
      </w:r>
      <w:r w:rsidRPr="00347643">
        <w:rPr>
          <w:rFonts w:ascii="Arial" w:hAnsi="Arial" w:cs="Arial"/>
        </w:rPr>
        <w:t>menos molestas y más seguras, que acortaran el</w:t>
      </w:r>
      <w:r w:rsidR="004534B6">
        <w:rPr>
          <w:rFonts w:ascii="Arial" w:hAnsi="Arial" w:cs="Arial"/>
        </w:rPr>
        <w:t xml:space="preserve"> </w:t>
      </w:r>
      <w:r w:rsidRPr="00347643">
        <w:rPr>
          <w:rFonts w:ascii="Arial" w:hAnsi="Arial" w:cs="Arial"/>
        </w:rPr>
        <w:t>tiempo y que permitirán evitar el uso de sustancias toxicas como ocurre en</w:t>
      </w:r>
      <w:r w:rsidR="004534B6">
        <w:rPr>
          <w:rFonts w:ascii="Arial" w:hAnsi="Arial" w:cs="Arial"/>
        </w:rPr>
        <w:t xml:space="preserve"> </w:t>
      </w:r>
      <w:r w:rsidRPr="00347643">
        <w:rPr>
          <w:rFonts w:ascii="Arial" w:hAnsi="Arial" w:cs="Arial"/>
        </w:rPr>
        <w:t>la actualidad</w:t>
      </w:r>
      <w:r w:rsidR="004534B6">
        <w:rPr>
          <w:rFonts w:ascii="Arial" w:hAnsi="Arial" w:cs="Arial"/>
        </w:rPr>
        <w:t>”</w:t>
      </w:r>
      <w:r w:rsidRPr="00347643">
        <w:rPr>
          <w:rFonts w:ascii="Arial" w:hAnsi="Arial" w:cs="Arial"/>
        </w:rPr>
        <w:t>.</w:t>
      </w:r>
    </w:p>
    <w:p w:rsidR="00DE2E07" w:rsidRDefault="00347643" w:rsidP="008F5E43">
      <w:pPr>
        <w:jc w:val="both"/>
        <w:rPr>
          <w:rFonts w:ascii="Arial" w:hAnsi="Arial" w:cs="Arial"/>
        </w:rPr>
      </w:pPr>
      <w:r w:rsidRPr="00347643">
        <w:rPr>
          <w:rFonts w:ascii="Arial" w:hAnsi="Arial" w:cs="Arial"/>
        </w:rPr>
        <w:t> </w:t>
      </w:r>
    </w:p>
    <w:p w:rsidR="0065061D" w:rsidRPr="00CA000E" w:rsidRDefault="0065061D" w:rsidP="0065061D">
      <w:pPr>
        <w:jc w:val="both"/>
        <w:rPr>
          <w:rFonts w:ascii="Arial" w:hAnsi="Arial" w:cs="Arial"/>
          <w:b/>
        </w:rPr>
      </w:pPr>
      <w:r w:rsidRPr="00CA000E">
        <w:rPr>
          <w:rFonts w:ascii="Arial" w:hAnsi="Arial" w:cs="Arial"/>
          <w:b/>
        </w:rPr>
        <w:t>HM Hospitales</w:t>
      </w:r>
    </w:p>
    <w:p w:rsidR="0065061D" w:rsidRPr="00407B1B" w:rsidRDefault="0065061D" w:rsidP="006506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r w:rsidRPr="00CA000E">
        <w:rPr>
          <w:rFonts w:ascii="Arial" w:hAnsi="Arial" w:cs="Arial"/>
        </w:rPr>
        <w:t>HM Hospitales está formado por diversas empresas que gestionan diferentes hospitales médico-quirúrgicos privados, entre los que se incluyen HM Universitario Madrid, HM Universitario Montepríncipe, HM Universitario Torrelodones, HM Universitario</w:t>
      </w:r>
      <w:r w:rsidRPr="00CA000E">
        <w:rPr>
          <w:rFonts w:ascii="Arial" w:hAnsi="Arial"/>
        </w:rPr>
        <w:t xml:space="preserve"> Sanchinarro, HM Nuevo Belén y el Centro Integral Oncológico Clara Campal (CIOCC); todos</w:t>
      </w:r>
      <w:r w:rsidRPr="00407B1B">
        <w:rPr>
          <w:rFonts w:ascii="Arial" w:hAnsi="Arial"/>
        </w:rPr>
        <w:t xml:space="preserve"> ellos de gran cualificación técnica y humana. </w:t>
      </w:r>
    </w:p>
    <w:p w:rsidR="0065061D" w:rsidRPr="00407B1B" w:rsidRDefault="0065061D" w:rsidP="006506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p>
    <w:p w:rsidR="0065061D" w:rsidRPr="00407B1B" w:rsidRDefault="0065061D" w:rsidP="006506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r w:rsidRPr="00407B1B">
        <w:rPr>
          <w:rFonts w:ascii="Arial" w:hAnsi="Arial"/>
        </w:rPr>
        <w:t>Basado en un Decálogo y en el juramento Hipocrático dirigido por médicos y con el objetivo de ofrecer una medicina de calidad, los diferentes centros de HM Hospitales se han dotado con una tecnología de vanguardia y con el personal mejor cualificado y más humano.</w:t>
      </w:r>
    </w:p>
    <w:p w:rsidR="0065061D" w:rsidRPr="00407B1B" w:rsidRDefault="0065061D" w:rsidP="006506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pPr>
    </w:p>
    <w:p w:rsidR="0065061D" w:rsidRDefault="0065061D" w:rsidP="006506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r w:rsidRPr="00407B1B">
        <w:rPr>
          <w:rFonts w:ascii="Arial" w:hAnsi="Arial"/>
        </w:rPr>
        <w:t xml:space="preserve">Todos los centros de HM Hospitales funcionan de forma integrada. Para ello, existe una estructura corporativa con servicios centralizados, así como diferentes herramientas informáticas de gestión integral. Esto permite una actuación complementaria y sinérgica de estructuras, servicios y </w:t>
      </w:r>
      <w:r w:rsidRPr="00407B1B">
        <w:rPr>
          <w:rFonts w:ascii="Arial" w:hAnsi="Arial"/>
        </w:rPr>
        <w:lastRenderedPageBreak/>
        <w:t>equipamientos, con el máximo aprovechamiento de los recursos tecnológicos y humanos.</w:t>
      </w:r>
    </w:p>
    <w:p w:rsidR="004877DE" w:rsidRPr="004877DE" w:rsidRDefault="004877DE" w:rsidP="006506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p>
    <w:p w:rsidR="004877DE" w:rsidRPr="004877DE" w:rsidRDefault="004877DE" w:rsidP="006506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rPr>
      </w:pPr>
      <w:r w:rsidRPr="004877DE">
        <w:rPr>
          <w:rFonts w:ascii="Arial" w:hAnsi="Arial"/>
        </w:rPr>
        <w:t xml:space="preserve">Más información: </w:t>
      </w:r>
      <w:hyperlink r:id="rId9" w:history="1">
        <w:r w:rsidRPr="004877DE">
          <w:rPr>
            <w:rStyle w:val="Hipervnculo"/>
            <w:rFonts w:ascii="Arial" w:hAnsi="Arial"/>
            <w:b/>
            <w:color w:val="auto"/>
          </w:rPr>
          <w:t>www.hmhospitales.com</w:t>
        </w:r>
      </w:hyperlink>
    </w:p>
    <w:p w:rsidR="0065061D" w:rsidRPr="00DB0640" w:rsidRDefault="0065061D" w:rsidP="0065061D">
      <w:pPr>
        <w:jc w:val="both"/>
        <w:rPr>
          <w:rFonts w:ascii="Arial" w:hAnsi="Arial" w:cs="Arial"/>
        </w:rPr>
      </w:pPr>
    </w:p>
    <w:p w:rsidR="0065061D" w:rsidRPr="00DB0640" w:rsidRDefault="0065061D" w:rsidP="0065061D">
      <w:pPr>
        <w:jc w:val="both"/>
        <w:rPr>
          <w:rFonts w:ascii="Arial" w:hAnsi="Arial" w:cs="Arial"/>
        </w:rPr>
      </w:pPr>
    </w:p>
    <w:p w:rsidR="0065061D" w:rsidRDefault="0065061D" w:rsidP="0065061D">
      <w:pPr>
        <w:jc w:val="both"/>
        <w:rPr>
          <w:rFonts w:ascii="Arial" w:hAnsi="Arial" w:cs="Arial"/>
          <w:b/>
          <w:bCs/>
          <w:sz w:val="20"/>
        </w:rPr>
      </w:pPr>
      <w:r w:rsidRPr="00DB0640">
        <w:rPr>
          <w:rFonts w:ascii="Arial" w:hAnsi="Arial" w:cs="Arial"/>
          <w:b/>
          <w:bCs/>
          <w:sz w:val="20"/>
        </w:rPr>
        <w:t>Para más información:</w:t>
      </w:r>
    </w:p>
    <w:p w:rsidR="0065061D" w:rsidRDefault="0065061D" w:rsidP="0065061D">
      <w:pPr>
        <w:jc w:val="both"/>
        <w:rPr>
          <w:rFonts w:ascii="Arial" w:hAnsi="Arial" w:cs="Arial"/>
          <w:b/>
          <w:bCs/>
          <w:sz w:val="20"/>
        </w:rPr>
      </w:pPr>
    </w:p>
    <w:p w:rsidR="0065061D" w:rsidRPr="00AB1C31" w:rsidRDefault="0065061D" w:rsidP="0065061D">
      <w:pPr>
        <w:jc w:val="both"/>
        <w:rPr>
          <w:rFonts w:ascii="Arial" w:hAnsi="Arial" w:cs="Arial"/>
          <w:b/>
          <w:bCs/>
          <w:sz w:val="20"/>
        </w:rPr>
      </w:pPr>
      <w:r w:rsidRPr="00AB1C31">
        <w:rPr>
          <w:rFonts w:ascii="Arial" w:hAnsi="Arial" w:cs="Arial"/>
          <w:b/>
          <w:bCs/>
          <w:sz w:val="20"/>
        </w:rPr>
        <w:t>DPTO. DE COMUNICACIÓN DE HM HOSPITALES</w:t>
      </w:r>
    </w:p>
    <w:p w:rsidR="0065061D" w:rsidRPr="00AB1C31" w:rsidRDefault="0065061D" w:rsidP="0065061D">
      <w:pPr>
        <w:jc w:val="both"/>
        <w:rPr>
          <w:rFonts w:ascii="Arial" w:hAnsi="Arial" w:cs="Arial"/>
          <w:b/>
          <w:bCs/>
          <w:sz w:val="20"/>
        </w:rPr>
      </w:pPr>
      <w:r w:rsidRPr="00AB1C31">
        <w:rPr>
          <w:rFonts w:ascii="Arial" w:hAnsi="Arial" w:cs="Arial"/>
          <w:b/>
          <w:bCs/>
          <w:sz w:val="20"/>
        </w:rPr>
        <w:t>Eva Sacristán</w:t>
      </w:r>
    </w:p>
    <w:p w:rsidR="0065061D" w:rsidRPr="00AB1C31" w:rsidRDefault="0065061D" w:rsidP="0065061D">
      <w:pPr>
        <w:jc w:val="both"/>
        <w:rPr>
          <w:rFonts w:ascii="Arial" w:hAnsi="Arial" w:cs="Arial"/>
          <w:b/>
          <w:bCs/>
          <w:sz w:val="20"/>
          <w:lang w:val="pt-BR"/>
        </w:rPr>
      </w:pPr>
      <w:r w:rsidRPr="00AB1C31">
        <w:rPr>
          <w:rFonts w:ascii="Arial" w:hAnsi="Arial" w:cs="Arial"/>
          <w:b/>
          <w:bCs/>
          <w:sz w:val="20"/>
        </w:rPr>
        <w:t>Tel.: 91 216 00 50 / Móvil: 608 273 978</w:t>
      </w:r>
    </w:p>
    <w:p w:rsidR="0065061D" w:rsidRPr="00AB1C31" w:rsidRDefault="0065061D" w:rsidP="0065061D">
      <w:pPr>
        <w:jc w:val="both"/>
        <w:rPr>
          <w:rFonts w:ascii="Arial" w:hAnsi="Arial" w:cs="Arial"/>
          <w:sz w:val="20"/>
          <w:szCs w:val="20"/>
        </w:rPr>
      </w:pPr>
      <w:r w:rsidRPr="00AB1C31">
        <w:rPr>
          <w:rFonts w:ascii="Arial" w:hAnsi="Arial" w:cs="Arial"/>
          <w:b/>
          <w:bCs/>
          <w:sz w:val="20"/>
          <w:szCs w:val="20"/>
          <w:lang w:val="it-IT"/>
        </w:rPr>
        <w:t>E-mail:</w:t>
      </w:r>
      <w:hyperlink r:id="rId10" w:history="1">
        <w:r w:rsidRPr="00AB1C31">
          <w:rPr>
            <w:rStyle w:val="Hipervnculo"/>
            <w:rFonts w:ascii="Arial" w:hAnsi="Arial" w:cs="Arial"/>
            <w:b/>
            <w:bCs/>
            <w:sz w:val="20"/>
            <w:szCs w:val="20"/>
            <w:lang w:val="it-IT"/>
          </w:rPr>
          <w:t>evasacristan@hospitaldemadrid.com</w:t>
        </w:r>
      </w:hyperlink>
    </w:p>
    <w:p w:rsidR="0065061D" w:rsidRPr="00AB1C31" w:rsidRDefault="0065061D" w:rsidP="0065061D">
      <w:pPr>
        <w:jc w:val="both"/>
        <w:rPr>
          <w:rFonts w:ascii="Arial" w:hAnsi="Arial" w:cs="Arial"/>
          <w:b/>
          <w:bCs/>
          <w:sz w:val="20"/>
        </w:rPr>
      </w:pPr>
    </w:p>
    <w:p w:rsidR="0065061D" w:rsidRPr="00AB1C31" w:rsidRDefault="0065061D" w:rsidP="0065061D">
      <w:pPr>
        <w:jc w:val="both"/>
        <w:rPr>
          <w:rFonts w:ascii="Arial" w:hAnsi="Arial" w:cs="Arial"/>
          <w:sz w:val="20"/>
          <w:szCs w:val="20"/>
        </w:rPr>
      </w:pPr>
    </w:p>
    <w:p w:rsidR="0065061D" w:rsidRPr="00AB1C31" w:rsidRDefault="0065061D" w:rsidP="0065061D">
      <w:pPr>
        <w:jc w:val="both"/>
        <w:rPr>
          <w:rFonts w:ascii="Arial" w:hAnsi="Arial" w:cs="Arial"/>
          <w:sz w:val="20"/>
          <w:szCs w:val="20"/>
        </w:rPr>
      </w:pPr>
      <w:r w:rsidRPr="00AB1C31">
        <w:rPr>
          <w:rFonts w:ascii="Arial" w:hAnsi="Arial" w:cs="Arial"/>
          <w:b/>
          <w:bCs/>
          <w:sz w:val="20"/>
        </w:rPr>
        <w:t>BERBÉS ASOCIADOS</w:t>
      </w:r>
    </w:p>
    <w:p w:rsidR="0065061D" w:rsidRPr="00AB1C31" w:rsidRDefault="0065061D" w:rsidP="0065061D">
      <w:pPr>
        <w:pStyle w:val="Textoindependiente"/>
        <w:spacing w:after="0"/>
        <w:rPr>
          <w:rFonts w:ascii="Arial" w:hAnsi="Arial" w:cs="Arial"/>
          <w:sz w:val="20"/>
          <w:szCs w:val="20"/>
          <w:lang w:val="pt-BR"/>
        </w:rPr>
      </w:pPr>
      <w:r w:rsidRPr="00AB1C31">
        <w:rPr>
          <w:rFonts w:ascii="Arial" w:hAnsi="Arial" w:cs="Arial"/>
          <w:b/>
          <w:bCs/>
          <w:sz w:val="20"/>
        </w:rPr>
        <w:t xml:space="preserve">Sara Nieto </w:t>
      </w:r>
    </w:p>
    <w:p w:rsidR="0065061D" w:rsidRPr="00AB1C31" w:rsidRDefault="0065061D" w:rsidP="0065061D">
      <w:pPr>
        <w:jc w:val="both"/>
        <w:rPr>
          <w:rFonts w:ascii="Arial" w:hAnsi="Arial" w:cs="Arial"/>
          <w:b/>
          <w:bCs/>
          <w:sz w:val="20"/>
          <w:szCs w:val="20"/>
          <w:lang w:val="pt-BR"/>
        </w:rPr>
      </w:pPr>
      <w:r w:rsidRPr="00AB1C31">
        <w:rPr>
          <w:rFonts w:ascii="Arial" w:hAnsi="Arial" w:cs="Arial"/>
          <w:b/>
          <w:bCs/>
          <w:sz w:val="20"/>
          <w:lang w:val="pt-BR"/>
        </w:rPr>
        <w:t xml:space="preserve">Tel.: 91 563 23 00 / </w:t>
      </w:r>
      <w:r w:rsidRPr="00AB1C31">
        <w:rPr>
          <w:rFonts w:ascii="Arial" w:hAnsi="Arial" w:cs="Arial"/>
          <w:b/>
          <w:bCs/>
          <w:sz w:val="20"/>
          <w:szCs w:val="20"/>
          <w:lang w:val="pt-BR"/>
        </w:rPr>
        <w:t>Móvil: 678 544 149</w:t>
      </w:r>
    </w:p>
    <w:p w:rsidR="0065061D" w:rsidRPr="00DB6E9F" w:rsidRDefault="0065061D" w:rsidP="0065061D">
      <w:pPr>
        <w:jc w:val="both"/>
        <w:rPr>
          <w:rFonts w:ascii="Arial" w:hAnsi="Arial" w:cs="Arial"/>
        </w:rPr>
      </w:pPr>
      <w:r w:rsidRPr="00AB1C31">
        <w:rPr>
          <w:rFonts w:ascii="Arial" w:hAnsi="Arial" w:cs="Arial"/>
          <w:b/>
          <w:bCs/>
          <w:sz w:val="20"/>
          <w:szCs w:val="20"/>
          <w:lang w:val="pt-BR"/>
        </w:rPr>
        <w:t>E-mail:</w:t>
      </w:r>
      <w:r w:rsidRPr="00AB1C31">
        <w:rPr>
          <w:rStyle w:val="Hipervnculo"/>
          <w:rFonts w:ascii="Arial" w:hAnsi="Arial" w:cs="Arial"/>
          <w:b/>
          <w:bCs/>
          <w:sz w:val="20"/>
          <w:szCs w:val="20"/>
          <w:lang w:val="pt-BR"/>
        </w:rPr>
        <w:t>saranieto@berbes.com</w:t>
      </w:r>
    </w:p>
    <w:p w:rsidR="0065061D" w:rsidRDefault="0065061D" w:rsidP="00EF3890">
      <w:pPr>
        <w:pStyle w:val="NormalWeb"/>
        <w:spacing w:before="0" w:beforeAutospacing="0" w:after="0" w:afterAutospacing="0"/>
        <w:jc w:val="both"/>
        <w:rPr>
          <w:rFonts w:ascii="Arial" w:hAnsi="Arial" w:cs="Arial"/>
          <w:b/>
        </w:rPr>
      </w:pPr>
    </w:p>
    <w:sectPr w:rsidR="0065061D" w:rsidSect="00665CD4">
      <w:footerReference w:type="default" r:id="rId11"/>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968" w:rsidRDefault="006D7968" w:rsidP="006051BF">
      <w:r>
        <w:separator/>
      </w:r>
    </w:p>
  </w:endnote>
  <w:endnote w:type="continuationSeparator" w:id="0">
    <w:p w:rsidR="006D7968" w:rsidRDefault="006D7968" w:rsidP="006051B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AA1" w:rsidRDefault="00AA1806">
    <w:pPr>
      <w:pStyle w:val="Piedepgina"/>
      <w:jc w:val="right"/>
    </w:pPr>
    <w:fldSimple w:instr=" PAGE   \* MERGEFORMAT ">
      <w:r w:rsidR="00282F6D">
        <w:rPr>
          <w:noProof/>
        </w:rPr>
        <w:t>1</w:t>
      </w:r>
    </w:fldSimple>
  </w:p>
  <w:p w:rsidR="00D47AA1" w:rsidRDefault="00D47AA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968" w:rsidRDefault="006D7968" w:rsidP="006051BF">
      <w:r>
        <w:separator/>
      </w:r>
    </w:p>
  </w:footnote>
  <w:footnote w:type="continuationSeparator" w:id="0">
    <w:p w:rsidR="006D7968" w:rsidRDefault="006D7968" w:rsidP="006051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C2230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8AC2058"/>
    <w:multiLevelType w:val="hybridMultilevel"/>
    <w:tmpl w:val="FF3E8B22"/>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nsid w:val="4D627F09"/>
    <w:multiLevelType w:val="hybridMultilevel"/>
    <w:tmpl w:val="0F7A381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characterSpacingControl w:val="doNotCompress"/>
  <w:hdrShapeDefaults>
    <o:shapedefaults v:ext="edit" spidmax="81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A60C6"/>
    <w:rsid w:val="000037F3"/>
    <w:rsid w:val="00003A79"/>
    <w:rsid w:val="00005AD0"/>
    <w:rsid w:val="00007339"/>
    <w:rsid w:val="00011CB8"/>
    <w:rsid w:val="00012A11"/>
    <w:rsid w:val="00013079"/>
    <w:rsid w:val="000243E9"/>
    <w:rsid w:val="00025D7F"/>
    <w:rsid w:val="000275D0"/>
    <w:rsid w:val="00031564"/>
    <w:rsid w:val="0003452A"/>
    <w:rsid w:val="00035516"/>
    <w:rsid w:val="00044501"/>
    <w:rsid w:val="00047597"/>
    <w:rsid w:val="00050543"/>
    <w:rsid w:val="0005667E"/>
    <w:rsid w:val="00057DB7"/>
    <w:rsid w:val="00065821"/>
    <w:rsid w:val="00067F4F"/>
    <w:rsid w:val="00076940"/>
    <w:rsid w:val="00077B7D"/>
    <w:rsid w:val="00080999"/>
    <w:rsid w:val="000854C7"/>
    <w:rsid w:val="00087D37"/>
    <w:rsid w:val="00092C89"/>
    <w:rsid w:val="0009408E"/>
    <w:rsid w:val="00094B11"/>
    <w:rsid w:val="0009554C"/>
    <w:rsid w:val="000977AD"/>
    <w:rsid w:val="000A1304"/>
    <w:rsid w:val="000A34FD"/>
    <w:rsid w:val="000A3779"/>
    <w:rsid w:val="000A647F"/>
    <w:rsid w:val="000A7F24"/>
    <w:rsid w:val="000B0FA0"/>
    <w:rsid w:val="000B1E37"/>
    <w:rsid w:val="000B7284"/>
    <w:rsid w:val="000C3519"/>
    <w:rsid w:val="000C6F4B"/>
    <w:rsid w:val="000D26BF"/>
    <w:rsid w:val="000D4EDC"/>
    <w:rsid w:val="000E01C8"/>
    <w:rsid w:val="000F074D"/>
    <w:rsid w:val="000F125D"/>
    <w:rsid w:val="000F2B41"/>
    <w:rsid w:val="000F7AE0"/>
    <w:rsid w:val="00100FE2"/>
    <w:rsid w:val="001041A3"/>
    <w:rsid w:val="00106266"/>
    <w:rsid w:val="00106978"/>
    <w:rsid w:val="00111E5C"/>
    <w:rsid w:val="0011235E"/>
    <w:rsid w:val="0011626D"/>
    <w:rsid w:val="00122381"/>
    <w:rsid w:val="00126DA3"/>
    <w:rsid w:val="00127A2B"/>
    <w:rsid w:val="00127BC9"/>
    <w:rsid w:val="001318DE"/>
    <w:rsid w:val="00137D12"/>
    <w:rsid w:val="00144854"/>
    <w:rsid w:val="00145BDE"/>
    <w:rsid w:val="00146E68"/>
    <w:rsid w:val="00155436"/>
    <w:rsid w:val="00170752"/>
    <w:rsid w:val="00170DA4"/>
    <w:rsid w:val="001711B9"/>
    <w:rsid w:val="00177DE5"/>
    <w:rsid w:val="0018011C"/>
    <w:rsid w:val="0018091D"/>
    <w:rsid w:val="00182B04"/>
    <w:rsid w:val="00187AAC"/>
    <w:rsid w:val="00193E63"/>
    <w:rsid w:val="001A17AD"/>
    <w:rsid w:val="001A2D49"/>
    <w:rsid w:val="001A30BE"/>
    <w:rsid w:val="001B1813"/>
    <w:rsid w:val="001B67FA"/>
    <w:rsid w:val="001C0479"/>
    <w:rsid w:val="001C2AD3"/>
    <w:rsid w:val="001C493D"/>
    <w:rsid w:val="001D04B6"/>
    <w:rsid w:val="001D1551"/>
    <w:rsid w:val="001D5AE3"/>
    <w:rsid w:val="001E2404"/>
    <w:rsid w:val="001E4953"/>
    <w:rsid w:val="001E4EE9"/>
    <w:rsid w:val="001E54F7"/>
    <w:rsid w:val="001E5708"/>
    <w:rsid w:val="001F0039"/>
    <w:rsid w:val="001F34E8"/>
    <w:rsid w:val="001F427E"/>
    <w:rsid w:val="00203C0C"/>
    <w:rsid w:val="0020690B"/>
    <w:rsid w:val="002138E7"/>
    <w:rsid w:val="0021521D"/>
    <w:rsid w:val="00216E1E"/>
    <w:rsid w:val="0022131D"/>
    <w:rsid w:val="00221CC6"/>
    <w:rsid w:val="00225287"/>
    <w:rsid w:val="00230170"/>
    <w:rsid w:val="00233465"/>
    <w:rsid w:val="00236632"/>
    <w:rsid w:val="00241A60"/>
    <w:rsid w:val="002459B1"/>
    <w:rsid w:val="00253EB1"/>
    <w:rsid w:val="00265342"/>
    <w:rsid w:val="002703DA"/>
    <w:rsid w:val="0027225A"/>
    <w:rsid w:val="00273E1F"/>
    <w:rsid w:val="00282F6D"/>
    <w:rsid w:val="002844F3"/>
    <w:rsid w:val="00285121"/>
    <w:rsid w:val="00290F30"/>
    <w:rsid w:val="00292DE7"/>
    <w:rsid w:val="00297178"/>
    <w:rsid w:val="002B2B40"/>
    <w:rsid w:val="002B5ABE"/>
    <w:rsid w:val="002B7654"/>
    <w:rsid w:val="002C0770"/>
    <w:rsid w:val="002C3657"/>
    <w:rsid w:val="002C3CF9"/>
    <w:rsid w:val="002C7C4B"/>
    <w:rsid w:val="002D3345"/>
    <w:rsid w:val="002D4CD8"/>
    <w:rsid w:val="002D5686"/>
    <w:rsid w:val="002E4A5F"/>
    <w:rsid w:val="002E509D"/>
    <w:rsid w:val="002F49F1"/>
    <w:rsid w:val="002F7A83"/>
    <w:rsid w:val="003103EA"/>
    <w:rsid w:val="00310B30"/>
    <w:rsid w:val="00311BA1"/>
    <w:rsid w:val="003144B7"/>
    <w:rsid w:val="00314927"/>
    <w:rsid w:val="00315B44"/>
    <w:rsid w:val="003175D1"/>
    <w:rsid w:val="003200C8"/>
    <w:rsid w:val="00321278"/>
    <w:rsid w:val="00327B5C"/>
    <w:rsid w:val="0033585E"/>
    <w:rsid w:val="00341A46"/>
    <w:rsid w:val="00341A9A"/>
    <w:rsid w:val="00342A09"/>
    <w:rsid w:val="00342C71"/>
    <w:rsid w:val="00344FF4"/>
    <w:rsid w:val="00347643"/>
    <w:rsid w:val="00351DA4"/>
    <w:rsid w:val="00355A00"/>
    <w:rsid w:val="00360B53"/>
    <w:rsid w:val="00360DC5"/>
    <w:rsid w:val="003634CC"/>
    <w:rsid w:val="00376FB5"/>
    <w:rsid w:val="00382F2F"/>
    <w:rsid w:val="00390153"/>
    <w:rsid w:val="00393D8E"/>
    <w:rsid w:val="003A36F2"/>
    <w:rsid w:val="003A68BB"/>
    <w:rsid w:val="003B6260"/>
    <w:rsid w:val="003C1039"/>
    <w:rsid w:val="003C194F"/>
    <w:rsid w:val="003C2EFB"/>
    <w:rsid w:val="003C4919"/>
    <w:rsid w:val="003C4CF8"/>
    <w:rsid w:val="003D445D"/>
    <w:rsid w:val="003D5A9B"/>
    <w:rsid w:val="003E0943"/>
    <w:rsid w:val="003E621F"/>
    <w:rsid w:val="003F2648"/>
    <w:rsid w:val="003F61C8"/>
    <w:rsid w:val="00401BDE"/>
    <w:rsid w:val="00403059"/>
    <w:rsid w:val="00403797"/>
    <w:rsid w:val="00411C17"/>
    <w:rsid w:val="00413672"/>
    <w:rsid w:val="004217DB"/>
    <w:rsid w:val="00421FEA"/>
    <w:rsid w:val="004271FB"/>
    <w:rsid w:val="00436CBD"/>
    <w:rsid w:val="0044349F"/>
    <w:rsid w:val="0045054E"/>
    <w:rsid w:val="00450F7F"/>
    <w:rsid w:val="004534B6"/>
    <w:rsid w:val="00456BE3"/>
    <w:rsid w:val="00457A15"/>
    <w:rsid w:val="00467541"/>
    <w:rsid w:val="00474BC4"/>
    <w:rsid w:val="00475431"/>
    <w:rsid w:val="00477FF2"/>
    <w:rsid w:val="00480417"/>
    <w:rsid w:val="004877DE"/>
    <w:rsid w:val="00494262"/>
    <w:rsid w:val="00494668"/>
    <w:rsid w:val="0049481C"/>
    <w:rsid w:val="004A4CC4"/>
    <w:rsid w:val="004A61ED"/>
    <w:rsid w:val="004B4727"/>
    <w:rsid w:val="004B533D"/>
    <w:rsid w:val="004C0FC4"/>
    <w:rsid w:val="004C1514"/>
    <w:rsid w:val="004C2A8B"/>
    <w:rsid w:val="004C66E7"/>
    <w:rsid w:val="004D21F8"/>
    <w:rsid w:val="004E0A9C"/>
    <w:rsid w:val="004E40DD"/>
    <w:rsid w:val="004E4B18"/>
    <w:rsid w:val="004E5A2E"/>
    <w:rsid w:val="004E5BFF"/>
    <w:rsid w:val="004F2EB0"/>
    <w:rsid w:val="00503A1F"/>
    <w:rsid w:val="00506036"/>
    <w:rsid w:val="00511059"/>
    <w:rsid w:val="0051188B"/>
    <w:rsid w:val="00516466"/>
    <w:rsid w:val="00525829"/>
    <w:rsid w:val="00526D61"/>
    <w:rsid w:val="00527802"/>
    <w:rsid w:val="00530686"/>
    <w:rsid w:val="00536A6B"/>
    <w:rsid w:val="00550473"/>
    <w:rsid w:val="00556752"/>
    <w:rsid w:val="005602DA"/>
    <w:rsid w:val="00560FA5"/>
    <w:rsid w:val="00571AF0"/>
    <w:rsid w:val="00580D42"/>
    <w:rsid w:val="00584557"/>
    <w:rsid w:val="00592284"/>
    <w:rsid w:val="0059627F"/>
    <w:rsid w:val="005A2ED3"/>
    <w:rsid w:val="005A3CA2"/>
    <w:rsid w:val="005B1C75"/>
    <w:rsid w:val="005B2EBA"/>
    <w:rsid w:val="005B3E44"/>
    <w:rsid w:val="005B78BF"/>
    <w:rsid w:val="005C131B"/>
    <w:rsid w:val="005D23C8"/>
    <w:rsid w:val="005E4B1D"/>
    <w:rsid w:val="005E76D0"/>
    <w:rsid w:val="005F0CDC"/>
    <w:rsid w:val="005F167D"/>
    <w:rsid w:val="005F2A01"/>
    <w:rsid w:val="00601EB4"/>
    <w:rsid w:val="006024C8"/>
    <w:rsid w:val="0060260B"/>
    <w:rsid w:val="006035E2"/>
    <w:rsid w:val="0060369D"/>
    <w:rsid w:val="00604059"/>
    <w:rsid w:val="006051BF"/>
    <w:rsid w:val="00607157"/>
    <w:rsid w:val="0061794D"/>
    <w:rsid w:val="00627C03"/>
    <w:rsid w:val="006316BC"/>
    <w:rsid w:val="00633903"/>
    <w:rsid w:val="00633F57"/>
    <w:rsid w:val="00640C13"/>
    <w:rsid w:val="006438FE"/>
    <w:rsid w:val="00647F8D"/>
    <w:rsid w:val="0065061D"/>
    <w:rsid w:val="0065609E"/>
    <w:rsid w:val="006563C2"/>
    <w:rsid w:val="0065798F"/>
    <w:rsid w:val="00665CD4"/>
    <w:rsid w:val="00670B5D"/>
    <w:rsid w:val="00676641"/>
    <w:rsid w:val="00681911"/>
    <w:rsid w:val="00686A36"/>
    <w:rsid w:val="00687BD5"/>
    <w:rsid w:val="00694254"/>
    <w:rsid w:val="0069495B"/>
    <w:rsid w:val="00694BB7"/>
    <w:rsid w:val="006A00A5"/>
    <w:rsid w:val="006A2989"/>
    <w:rsid w:val="006B1D37"/>
    <w:rsid w:val="006B21B0"/>
    <w:rsid w:val="006B603E"/>
    <w:rsid w:val="006C0AAC"/>
    <w:rsid w:val="006C1C01"/>
    <w:rsid w:val="006C42AB"/>
    <w:rsid w:val="006C6A5F"/>
    <w:rsid w:val="006C7503"/>
    <w:rsid w:val="006D052E"/>
    <w:rsid w:val="006D7968"/>
    <w:rsid w:val="006E33EB"/>
    <w:rsid w:val="006E50D2"/>
    <w:rsid w:val="006F70DE"/>
    <w:rsid w:val="00703CE7"/>
    <w:rsid w:val="00710F68"/>
    <w:rsid w:val="007118A0"/>
    <w:rsid w:val="00712DAF"/>
    <w:rsid w:val="00714214"/>
    <w:rsid w:val="00717FD0"/>
    <w:rsid w:val="0072173C"/>
    <w:rsid w:val="00726D7A"/>
    <w:rsid w:val="00727174"/>
    <w:rsid w:val="00730037"/>
    <w:rsid w:val="00734FD5"/>
    <w:rsid w:val="007350A3"/>
    <w:rsid w:val="00736607"/>
    <w:rsid w:val="00744D38"/>
    <w:rsid w:val="00751634"/>
    <w:rsid w:val="0075190F"/>
    <w:rsid w:val="00752E01"/>
    <w:rsid w:val="00760C7E"/>
    <w:rsid w:val="00764045"/>
    <w:rsid w:val="007671C2"/>
    <w:rsid w:val="007675AB"/>
    <w:rsid w:val="007709C9"/>
    <w:rsid w:val="007748AB"/>
    <w:rsid w:val="00781372"/>
    <w:rsid w:val="00786078"/>
    <w:rsid w:val="00790521"/>
    <w:rsid w:val="00795F8F"/>
    <w:rsid w:val="007A110E"/>
    <w:rsid w:val="007B1981"/>
    <w:rsid w:val="007B284B"/>
    <w:rsid w:val="007B538B"/>
    <w:rsid w:val="007B7417"/>
    <w:rsid w:val="007C0325"/>
    <w:rsid w:val="007C323D"/>
    <w:rsid w:val="007D28D6"/>
    <w:rsid w:val="007D4A6B"/>
    <w:rsid w:val="007F3E6D"/>
    <w:rsid w:val="007F5E9C"/>
    <w:rsid w:val="00800390"/>
    <w:rsid w:val="00801727"/>
    <w:rsid w:val="00803750"/>
    <w:rsid w:val="0081049F"/>
    <w:rsid w:val="00817AEE"/>
    <w:rsid w:val="00817ECF"/>
    <w:rsid w:val="00820ECA"/>
    <w:rsid w:val="008224F3"/>
    <w:rsid w:val="00822BC4"/>
    <w:rsid w:val="008240CB"/>
    <w:rsid w:val="008243B7"/>
    <w:rsid w:val="00824E0E"/>
    <w:rsid w:val="00825FE1"/>
    <w:rsid w:val="00826378"/>
    <w:rsid w:val="0083061F"/>
    <w:rsid w:val="00834526"/>
    <w:rsid w:val="008361DB"/>
    <w:rsid w:val="00844A44"/>
    <w:rsid w:val="00845723"/>
    <w:rsid w:val="00846817"/>
    <w:rsid w:val="00847FA0"/>
    <w:rsid w:val="00852A88"/>
    <w:rsid w:val="008538AE"/>
    <w:rsid w:val="008704FE"/>
    <w:rsid w:val="00873B60"/>
    <w:rsid w:val="0087460E"/>
    <w:rsid w:val="0087672F"/>
    <w:rsid w:val="008821ED"/>
    <w:rsid w:val="00882F1F"/>
    <w:rsid w:val="00886B5F"/>
    <w:rsid w:val="00893AF3"/>
    <w:rsid w:val="00895C94"/>
    <w:rsid w:val="008B4F06"/>
    <w:rsid w:val="008B5BD9"/>
    <w:rsid w:val="008B6A89"/>
    <w:rsid w:val="008B73E5"/>
    <w:rsid w:val="008D1C40"/>
    <w:rsid w:val="008D3F7A"/>
    <w:rsid w:val="008D5A42"/>
    <w:rsid w:val="008D6C38"/>
    <w:rsid w:val="008D759A"/>
    <w:rsid w:val="008E130A"/>
    <w:rsid w:val="008E2025"/>
    <w:rsid w:val="008E67A4"/>
    <w:rsid w:val="008E7C58"/>
    <w:rsid w:val="008F5E43"/>
    <w:rsid w:val="008F7B88"/>
    <w:rsid w:val="00901872"/>
    <w:rsid w:val="00907226"/>
    <w:rsid w:val="00907A9B"/>
    <w:rsid w:val="009112FF"/>
    <w:rsid w:val="0091220F"/>
    <w:rsid w:val="009174B8"/>
    <w:rsid w:val="00920BFF"/>
    <w:rsid w:val="00921483"/>
    <w:rsid w:val="00921BBE"/>
    <w:rsid w:val="00921C66"/>
    <w:rsid w:val="00924A9E"/>
    <w:rsid w:val="009261B7"/>
    <w:rsid w:val="00927A9E"/>
    <w:rsid w:val="0093202E"/>
    <w:rsid w:val="0093432E"/>
    <w:rsid w:val="00934530"/>
    <w:rsid w:val="00935B6F"/>
    <w:rsid w:val="00943ECE"/>
    <w:rsid w:val="00944D28"/>
    <w:rsid w:val="009457EC"/>
    <w:rsid w:val="00945DF9"/>
    <w:rsid w:val="00951610"/>
    <w:rsid w:val="0095742D"/>
    <w:rsid w:val="00970756"/>
    <w:rsid w:val="00973CF0"/>
    <w:rsid w:val="00980DB5"/>
    <w:rsid w:val="00982A8A"/>
    <w:rsid w:val="00994CA7"/>
    <w:rsid w:val="00995481"/>
    <w:rsid w:val="009A192A"/>
    <w:rsid w:val="009A31CB"/>
    <w:rsid w:val="009A4E65"/>
    <w:rsid w:val="009A52B2"/>
    <w:rsid w:val="009A6E5F"/>
    <w:rsid w:val="009A7913"/>
    <w:rsid w:val="009B1B79"/>
    <w:rsid w:val="009B6AB8"/>
    <w:rsid w:val="009B6D1F"/>
    <w:rsid w:val="009B7F3A"/>
    <w:rsid w:val="009C1CC7"/>
    <w:rsid w:val="009C5F01"/>
    <w:rsid w:val="009C678F"/>
    <w:rsid w:val="009D0840"/>
    <w:rsid w:val="009D5F44"/>
    <w:rsid w:val="009D74B9"/>
    <w:rsid w:val="009E3097"/>
    <w:rsid w:val="009E3AD9"/>
    <w:rsid w:val="009E3B10"/>
    <w:rsid w:val="009F0BB4"/>
    <w:rsid w:val="009F2919"/>
    <w:rsid w:val="009F3CE7"/>
    <w:rsid w:val="009F4AD7"/>
    <w:rsid w:val="009F614A"/>
    <w:rsid w:val="00A001D2"/>
    <w:rsid w:val="00A00276"/>
    <w:rsid w:val="00A0119B"/>
    <w:rsid w:val="00A01E29"/>
    <w:rsid w:val="00A04363"/>
    <w:rsid w:val="00A06830"/>
    <w:rsid w:val="00A07075"/>
    <w:rsid w:val="00A0744F"/>
    <w:rsid w:val="00A15BE9"/>
    <w:rsid w:val="00A23393"/>
    <w:rsid w:val="00A25C3F"/>
    <w:rsid w:val="00A27148"/>
    <w:rsid w:val="00A30FA8"/>
    <w:rsid w:val="00A329E7"/>
    <w:rsid w:val="00A3481C"/>
    <w:rsid w:val="00A372CA"/>
    <w:rsid w:val="00A4100A"/>
    <w:rsid w:val="00A41248"/>
    <w:rsid w:val="00A41532"/>
    <w:rsid w:val="00A42A5A"/>
    <w:rsid w:val="00A43928"/>
    <w:rsid w:val="00A468ED"/>
    <w:rsid w:val="00A50419"/>
    <w:rsid w:val="00A567AD"/>
    <w:rsid w:val="00A56DCE"/>
    <w:rsid w:val="00A61C41"/>
    <w:rsid w:val="00A65495"/>
    <w:rsid w:val="00A73115"/>
    <w:rsid w:val="00A73C24"/>
    <w:rsid w:val="00A76945"/>
    <w:rsid w:val="00A8218E"/>
    <w:rsid w:val="00A826C0"/>
    <w:rsid w:val="00A86568"/>
    <w:rsid w:val="00A86D3C"/>
    <w:rsid w:val="00A910F4"/>
    <w:rsid w:val="00A914FD"/>
    <w:rsid w:val="00A95184"/>
    <w:rsid w:val="00A95CA9"/>
    <w:rsid w:val="00A963C3"/>
    <w:rsid w:val="00AA0EC6"/>
    <w:rsid w:val="00AA1806"/>
    <w:rsid w:val="00AA2FDE"/>
    <w:rsid w:val="00AA423D"/>
    <w:rsid w:val="00AA4F8E"/>
    <w:rsid w:val="00AA6FAB"/>
    <w:rsid w:val="00AB5ACC"/>
    <w:rsid w:val="00AB6C54"/>
    <w:rsid w:val="00AC2E2E"/>
    <w:rsid w:val="00AC3A83"/>
    <w:rsid w:val="00AD7348"/>
    <w:rsid w:val="00AE0E1D"/>
    <w:rsid w:val="00AE1BC1"/>
    <w:rsid w:val="00AE74DD"/>
    <w:rsid w:val="00AF0511"/>
    <w:rsid w:val="00AF1A7E"/>
    <w:rsid w:val="00AF54D3"/>
    <w:rsid w:val="00AF5955"/>
    <w:rsid w:val="00B06854"/>
    <w:rsid w:val="00B06EC8"/>
    <w:rsid w:val="00B07D6B"/>
    <w:rsid w:val="00B15647"/>
    <w:rsid w:val="00B206C2"/>
    <w:rsid w:val="00B207CF"/>
    <w:rsid w:val="00B3012D"/>
    <w:rsid w:val="00B41314"/>
    <w:rsid w:val="00B443A2"/>
    <w:rsid w:val="00B44BED"/>
    <w:rsid w:val="00B46584"/>
    <w:rsid w:val="00B53C80"/>
    <w:rsid w:val="00B54251"/>
    <w:rsid w:val="00B54998"/>
    <w:rsid w:val="00B554D6"/>
    <w:rsid w:val="00B60FB6"/>
    <w:rsid w:val="00B67071"/>
    <w:rsid w:val="00B81230"/>
    <w:rsid w:val="00B8127D"/>
    <w:rsid w:val="00B86B0F"/>
    <w:rsid w:val="00B97808"/>
    <w:rsid w:val="00BA06C1"/>
    <w:rsid w:val="00BA0F06"/>
    <w:rsid w:val="00BA200E"/>
    <w:rsid w:val="00BA4E07"/>
    <w:rsid w:val="00BA7C27"/>
    <w:rsid w:val="00BA7EAD"/>
    <w:rsid w:val="00BB6135"/>
    <w:rsid w:val="00BC1CFE"/>
    <w:rsid w:val="00BC1EBD"/>
    <w:rsid w:val="00BC4A70"/>
    <w:rsid w:val="00BD3DB7"/>
    <w:rsid w:val="00BD405D"/>
    <w:rsid w:val="00BE0A17"/>
    <w:rsid w:val="00BE1773"/>
    <w:rsid w:val="00BE388D"/>
    <w:rsid w:val="00BE5E2C"/>
    <w:rsid w:val="00BF34FF"/>
    <w:rsid w:val="00BF729B"/>
    <w:rsid w:val="00C010E5"/>
    <w:rsid w:val="00C01685"/>
    <w:rsid w:val="00C0299C"/>
    <w:rsid w:val="00C02FA8"/>
    <w:rsid w:val="00C06360"/>
    <w:rsid w:val="00C06F1E"/>
    <w:rsid w:val="00C07E91"/>
    <w:rsid w:val="00C1252D"/>
    <w:rsid w:val="00C12FA5"/>
    <w:rsid w:val="00C219F7"/>
    <w:rsid w:val="00C2376F"/>
    <w:rsid w:val="00C246EC"/>
    <w:rsid w:val="00C2597A"/>
    <w:rsid w:val="00C267ED"/>
    <w:rsid w:val="00C272A4"/>
    <w:rsid w:val="00C36523"/>
    <w:rsid w:val="00C42D97"/>
    <w:rsid w:val="00C4628D"/>
    <w:rsid w:val="00C468B9"/>
    <w:rsid w:val="00C46E2D"/>
    <w:rsid w:val="00C62B91"/>
    <w:rsid w:val="00C64098"/>
    <w:rsid w:val="00C66739"/>
    <w:rsid w:val="00C66F51"/>
    <w:rsid w:val="00C67B33"/>
    <w:rsid w:val="00C81015"/>
    <w:rsid w:val="00C82383"/>
    <w:rsid w:val="00C84CEE"/>
    <w:rsid w:val="00C854D7"/>
    <w:rsid w:val="00C86075"/>
    <w:rsid w:val="00C860F6"/>
    <w:rsid w:val="00C9446F"/>
    <w:rsid w:val="00C94764"/>
    <w:rsid w:val="00C96D8E"/>
    <w:rsid w:val="00CA0725"/>
    <w:rsid w:val="00CA29D4"/>
    <w:rsid w:val="00CA2AD3"/>
    <w:rsid w:val="00CB2CEA"/>
    <w:rsid w:val="00CB3B96"/>
    <w:rsid w:val="00CB4B43"/>
    <w:rsid w:val="00CB5B89"/>
    <w:rsid w:val="00CB6687"/>
    <w:rsid w:val="00CC1823"/>
    <w:rsid w:val="00CC532A"/>
    <w:rsid w:val="00CD0D1F"/>
    <w:rsid w:val="00CD1906"/>
    <w:rsid w:val="00CD2C2E"/>
    <w:rsid w:val="00CD3FA6"/>
    <w:rsid w:val="00CD4734"/>
    <w:rsid w:val="00CE0C24"/>
    <w:rsid w:val="00CE32D9"/>
    <w:rsid w:val="00CE648F"/>
    <w:rsid w:val="00CF66E6"/>
    <w:rsid w:val="00D01438"/>
    <w:rsid w:val="00D04949"/>
    <w:rsid w:val="00D04B10"/>
    <w:rsid w:val="00D113EE"/>
    <w:rsid w:val="00D20ACC"/>
    <w:rsid w:val="00D251BE"/>
    <w:rsid w:val="00D27260"/>
    <w:rsid w:val="00D27930"/>
    <w:rsid w:val="00D30649"/>
    <w:rsid w:val="00D3536A"/>
    <w:rsid w:val="00D41DE2"/>
    <w:rsid w:val="00D42F34"/>
    <w:rsid w:val="00D441C1"/>
    <w:rsid w:val="00D44968"/>
    <w:rsid w:val="00D4526B"/>
    <w:rsid w:val="00D45B07"/>
    <w:rsid w:val="00D47AA1"/>
    <w:rsid w:val="00D55FB3"/>
    <w:rsid w:val="00D61E74"/>
    <w:rsid w:val="00D62B97"/>
    <w:rsid w:val="00D62F29"/>
    <w:rsid w:val="00D6464C"/>
    <w:rsid w:val="00D67161"/>
    <w:rsid w:val="00D71D77"/>
    <w:rsid w:val="00D74D12"/>
    <w:rsid w:val="00D80C98"/>
    <w:rsid w:val="00D82D76"/>
    <w:rsid w:val="00D91D2A"/>
    <w:rsid w:val="00D9398C"/>
    <w:rsid w:val="00DA46E1"/>
    <w:rsid w:val="00DA47F1"/>
    <w:rsid w:val="00DA7340"/>
    <w:rsid w:val="00DB2543"/>
    <w:rsid w:val="00DB2CFC"/>
    <w:rsid w:val="00DB40B1"/>
    <w:rsid w:val="00DB4246"/>
    <w:rsid w:val="00DB47E3"/>
    <w:rsid w:val="00DB58B4"/>
    <w:rsid w:val="00DB6BE4"/>
    <w:rsid w:val="00DC4386"/>
    <w:rsid w:val="00DC4B81"/>
    <w:rsid w:val="00DC74BC"/>
    <w:rsid w:val="00DD3921"/>
    <w:rsid w:val="00DD3B04"/>
    <w:rsid w:val="00DE2BAB"/>
    <w:rsid w:val="00DE2E07"/>
    <w:rsid w:val="00DE47D4"/>
    <w:rsid w:val="00DE6C5D"/>
    <w:rsid w:val="00DF160B"/>
    <w:rsid w:val="00DF304D"/>
    <w:rsid w:val="00E03865"/>
    <w:rsid w:val="00E038ED"/>
    <w:rsid w:val="00E05F9D"/>
    <w:rsid w:val="00E114A4"/>
    <w:rsid w:val="00E12100"/>
    <w:rsid w:val="00E13582"/>
    <w:rsid w:val="00E17E47"/>
    <w:rsid w:val="00E20818"/>
    <w:rsid w:val="00E25034"/>
    <w:rsid w:val="00E26BEB"/>
    <w:rsid w:val="00E30732"/>
    <w:rsid w:val="00E3458B"/>
    <w:rsid w:val="00E34E51"/>
    <w:rsid w:val="00E36120"/>
    <w:rsid w:val="00E36B0E"/>
    <w:rsid w:val="00E408F4"/>
    <w:rsid w:val="00E428B5"/>
    <w:rsid w:val="00E42C3F"/>
    <w:rsid w:val="00E43565"/>
    <w:rsid w:val="00E43895"/>
    <w:rsid w:val="00E471F2"/>
    <w:rsid w:val="00E4792A"/>
    <w:rsid w:val="00E50186"/>
    <w:rsid w:val="00E55316"/>
    <w:rsid w:val="00E562E0"/>
    <w:rsid w:val="00E60AEA"/>
    <w:rsid w:val="00E623BF"/>
    <w:rsid w:val="00E62414"/>
    <w:rsid w:val="00E6577B"/>
    <w:rsid w:val="00E755CB"/>
    <w:rsid w:val="00E776E2"/>
    <w:rsid w:val="00E80E8F"/>
    <w:rsid w:val="00E91B92"/>
    <w:rsid w:val="00E92AA3"/>
    <w:rsid w:val="00E96238"/>
    <w:rsid w:val="00EA0109"/>
    <w:rsid w:val="00EA3CBC"/>
    <w:rsid w:val="00EB3BB5"/>
    <w:rsid w:val="00EC009D"/>
    <w:rsid w:val="00EC3BFE"/>
    <w:rsid w:val="00EC7434"/>
    <w:rsid w:val="00EC7F9C"/>
    <w:rsid w:val="00ED506C"/>
    <w:rsid w:val="00EE4896"/>
    <w:rsid w:val="00EE6E06"/>
    <w:rsid w:val="00EF00CB"/>
    <w:rsid w:val="00EF31F5"/>
    <w:rsid w:val="00EF3890"/>
    <w:rsid w:val="00EF485F"/>
    <w:rsid w:val="00EF612F"/>
    <w:rsid w:val="00F04D8F"/>
    <w:rsid w:val="00F13D4B"/>
    <w:rsid w:val="00F14EF5"/>
    <w:rsid w:val="00F151DC"/>
    <w:rsid w:val="00F1739A"/>
    <w:rsid w:val="00F235F2"/>
    <w:rsid w:val="00F27360"/>
    <w:rsid w:val="00F27C32"/>
    <w:rsid w:val="00F30AC5"/>
    <w:rsid w:val="00F33D6C"/>
    <w:rsid w:val="00F36386"/>
    <w:rsid w:val="00F36E76"/>
    <w:rsid w:val="00F4510F"/>
    <w:rsid w:val="00F4610C"/>
    <w:rsid w:val="00F522BA"/>
    <w:rsid w:val="00F52885"/>
    <w:rsid w:val="00F619FE"/>
    <w:rsid w:val="00F62B34"/>
    <w:rsid w:val="00F63F5F"/>
    <w:rsid w:val="00F64752"/>
    <w:rsid w:val="00F65BD9"/>
    <w:rsid w:val="00F70CC4"/>
    <w:rsid w:val="00F70E12"/>
    <w:rsid w:val="00F7436D"/>
    <w:rsid w:val="00F760B4"/>
    <w:rsid w:val="00F7650C"/>
    <w:rsid w:val="00F80859"/>
    <w:rsid w:val="00F842F2"/>
    <w:rsid w:val="00F84FC4"/>
    <w:rsid w:val="00F854E8"/>
    <w:rsid w:val="00F8654B"/>
    <w:rsid w:val="00F873AC"/>
    <w:rsid w:val="00F9733E"/>
    <w:rsid w:val="00FA0AD7"/>
    <w:rsid w:val="00FA2DD3"/>
    <w:rsid w:val="00FA60C6"/>
    <w:rsid w:val="00FA76F5"/>
    <w:rsid w:val="00FB13D8"/>
    <w:rsid w:val="00FD225A"/>
    <w:rsid w:val="00FD7E74"/>
    <w:rsid w:val="00FE1908"/>
    <w:rsid w:val="00FE5F52"/>
    <w:rsid w:val="00FE6178"/>
    <w:rsid w:val="00FE702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0C6"/>
    <w:rPr>
      <w:sz w:val="24"/>
      <w:szCs w:val="24"/>
      <w:lang w:val="es-ES"/>
    </w:rPr>
  </w:style>
  <w:style w:type="paragraph" w:styleId="Ttulo2">
    <w:name w:val="heading 2"/>
    <w:basedOn w:val="Normal"/>
    <w:next w:val="Normal"/>
    <w:link w:val="Ttulo2Car"/>
    <w:unhideWhenUsed/>
    <w:qFormat/>
    <w:rsid w:val="00F873AC"/>
    <w:pPr>
      <w:keepNext/>
      <w:spacing w:before="240" w:after="60"/>
      <w:outlineLvl w:val="1"/>
    </w:pPr>
    <w:rPr>
      <w:rFonts w:ascii="Cambria" w:hAnsi="Cambria"/>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FA60C6"/>
    <w:pPr>
      <w:spacing w:after="120"/>
    </w:pPr>
  </w:style>
  <w:style w:type="character" w:styleId="Hipervnculo">
    <w:name w:val="Hyperlink"/>
    <w:basedOn w:val="Fuentedeprrafopredeter"/>
    <w:rsid w:val="00FA60C6"/>
    <w:rPr>
      <w:strike w:val="0"/>
      <w:dstrike w:val="0"/>
      <w:color w:val="0000FF"/>
      <w:u w:val="none"/>
      <w:effect w:val="none"/>
    </w:rPr>
  </w:style>
  <w:style w:type="paragraph" w:styleId="Textosinformato">
    <w:name w:val="Plain Text"/>
    <w:basedOn w:val="Normal"/>
    <w:link w:val="TextosinformatoCar"/>
    <w:uiPriority w:val="99"/>
    <w:unhideWhenUsed/>
    <w:rsid w:val="001D1551"/>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1D1551"/>
    <w:rPr>
      <w:rFonts w:ascii="Consolas" w:eastAsia="Calibri" w:hAnsi="Consolas" w:cs="Times New Roman"/>
      <w:sz w:val="21"/>
      <w:szCs w:val="21"/>
      <w:lang w:eastAsia="en-US"/>
    </w:rPr>
  </w:style>
  <w:style w:type="paragraph" w:styleId="Textoindependiente2">
    <w:name w:val="Body Text 2"/>
    <w:basedOn w:val="Normal"/>
    <w:link w:val="Textoindependiente2Car"/>
    <w:rsid w:val="001D1551"/>
    <w:pPr>
      <w:spacing w:after="120" w:line="480" w:lineRule="auto"/>
    </w:pPr>
  </w:style>
  <w:style w:type="character" w:customStyle="1" w:styleId="Textoindependiente2Car">
    <w:name w:val="Texto independiente 2 Car"/>
    <w:basedOn w:val="Fuentedeprrafopredeter"/>
    <w:link w:val="Textoindependiente2"/>
    <w:rsid w:val="001D1551"/>
    <w:rPr>
      <w:sz w:val="24"/>
      <w:szCs w:val="24"/>
    </w:rPr>
  </w:style>
  <w:style w:type="paragraph" w:styleId="Prrafodelista">
    <w:name w:val="List Paragraph"/>
    <w:basedOn w:val="Normal"/>
    <w:qFormat/>
    <w:rsid w:val="00F842F2"/>
    <w:pPr>
      <w:ind w:left="708"/>
    </w:pPr>
  </w:style>
  <w:style w:type="character" w:customStyle="1" w:styleId="Ttulo2Car">
    <w:name w:val="Título 2 Car"/>
    <w:basedOn w:val="Fuentedeprrafopredeter"/>
    <w:link w:val="Ttulo2"/>
    <w:rsid w:val="00F873AC"/>
    <w:rPr>
      <w:rFonts w:ascii="Cambria" w:eastAsia="Times New Roman" w:hAnsi="Cambria" w:cs="Times New Roman"/>
      <w:b/>
      <w:bCs/>
      <w:i/>
      <w:iCs/>
      <w:sz w:val="28"/>
      <w:szCs w:val="28"/>
    </w:rPr>
  </w:style>
  <w:style w:type="paragraph" w:customStyle="1" w:styleId="normaltextonoticia">
    <w:name w:val="normaltextonoticia"/>
    <w:basedOn w:val="Normal"/>
    <w:rsid w:val="0021521D"/>
    <w:pPr>
      <w:spacing w:before="100" w:beforeAutospacing="1" w:after="100" w:afterAutospacing="1"/>
    </w:pPr>
    <w:rPr>
      <w:rFonts w:ascii="Arial" w:eastAsia="Calibri" w:hAnsi="Arial" w:cs="Arial"/>
      <w:color w:val="000000"/>
      <w:sz w:val="18"/>
      <w:szCs w:val="18"/>
    </w:rPr>
  </w:style>
  <w:style w:type="paragraph" w:styleId="HTMLconformatoprevio">
    <w:name w:val="HTML Preformatted"/>
    <w:basedOn w:val="Normal"/>
    <w:link w:val="HTMLconformatoprevioCar"/>
    <w:uiPriority w:val="99"/>
    <w:unhideWhenUsed/>
    <w:rsid w:val="00F30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F30AC5"/>
    <w:rPr>
      <w:rFonts w:ascii="Courier New" w:hAnsi="Courier New" w:cs="Courier New"/>
    </w:rPr>
  </w:style>
  <w:style w:type="character" w:styleId="Textoennegrita">
    <w:name w:val="Strong"/>
    <w:basedOn w:val="Fuentedeprrafopredeter"/>
    <w:uiPriority w:val="22"/>
    <w:qFormat/>
    <w:rsid w:val="00F30AC5"/>
    <w:rPr>
      <w:b/>
      <w:bCs/>
    </w:rPr>
  </w:style>
  <w:style w:type="paragraph" w:styleId="Textoindependiente3">
    <w:name w:val="Body Text 3"/>
    <w:basedOn w:val="Normal"/>
    <w:link w:val="Textoindependiente3Car"/>
    <w:rsid w:val="00F63F5F"/>
    <w:pPr>
      <w:spacing w:after="120"/>
    </w:pPr>
    <w:rPr>
      <w:sz w:val="16"/>
      <w:szCs w:val="16"/>
    </w:rPr>
  </w:style>
  <w:style w:type="character" w:customStyle="1" w:styleId="Textoindependiente3Car">
    <w:name w:val="Texto independiente 3 Car"/>
    <w:basedOn w:val="Fuentedeprrafopredeter"/>
    <w:link w:val="Textoindependiente3"/>
    <w:rsid w:val="00F63F5F"/>
    <w:rPr>
      <w:sz w:val="16"/>
      <w:szCs w:val="16"/>
    </w:rPr>
  </w:style>
  <w:style w:type="paragraph" w:styleId="NormalWeb">
    <w:name w:val="Normal (Web)"/>
    <w:basedOn w:val="Normal"/>
    <w:uiPriority w:val="99"/>
    <w:unhideWhenUsed/>
    <w:rsid w:val="00E038ED"/>
    <w:pPr>
      <w:spacing w:before="100" w:beforeAutospacing="1" w:after="100" w:afterAutospacing="1"/>
    </w:pPr>
  </w:style>
  <w:style w:type="character" w:styleId="nfasis">
    <w:name w:val="Emphasis"/>
    <w:basedOn w:val="Fuentedeprrafopredeter"/>
    <w:uiPriority w:val="20"/>
    <w:qFormat/>
    <w:rsid w:val="00E038ED"/>
    <w:rPr>
      <w:i/>
      <w:iCs/>
    </w:rPr>
  </w:style>
  <w:style w:type="character" w:customStyle="1" w:styleId="localizacion">
    <w:name w:val="localizacion"/>
    <w:basedOn w:val="Fuentedeprrafopredeter"/>
    <w:rsid w:val="00E038ED"/>
  </w:style>
  <w:style w:type="character" w:customStyle="1" w:styleId="TextoindependienteCar">
    <w:name w:val="Texto independiente Car"/>
    <w:basedOn w:val="Fuentedeprrafopredeter"/>
    <w:link w:val="Textoindependiente"/>
    <w:rsid w:val="0065061D"/>
    <w:rPr>
      <w:sz w:val="24"/>
      <w:szCs w:val="24"/>
    </w:rPr>
  </w:style>
  <w:style w:type="paragraph" w:styleId="Encabezado">
    <w:name w:val="header"/>
    <w:basedOn w:val="Normal"/>
    <w:link w:val="EncabezadoCar"/>
    <w:rsid w:val="006051BF"/>
    <w:pPr>
      <w:tabs>
        <w:tab w:val="center" w:pos="4252"/>
        <w:tab w:val="right" w:pos="8504"/>
      </w:tabs>
    </w:pPr>
  </w:style>
  <w:style w:type="character" w:customStyle="1" w:styleId="EncabezadoCar">
    <w:name w:val="Encabezado Car"/>
    <w:basedOn w:val="Fuentedeprrafopredeter"/>
    <w:link w:val="Encabezado"/>
    <w:rsid w:val="006051BF"/>
    <w:rPr>
      <w:sz w:val="24"/>
      <w:szCs w:val="24"/>
    </w:rPr>
  </w:style>
  <w:style w:type="paragraph" w:styleId="Piedepgina">
    <w:name w:val="footer"/>
    <w:basedOn w:val="Normal"/>
    <w:link w:val="PiedepginaCar"/>
    <w:uiPriority w:val="99"/>
    <w:rsid w:val="006051BF"/>
    <w:pPr>
      <w:tabs>
        <w:tab w:val="center" w:pos="4252"/>
        <w:tab w:val="right" w:pos="8504"/>
      </w:tabs>
    </w:pPr>
  </w:style>
  <w:style w:type="character" w:customStyle="1" w:styleId="PiedepginaCar">
    <w:name w:val="Pie de página Car"/>
    <w:basedOn w:val="Fuentedeprrafopredeter"/>
    <w:link w:val="Piedepgina"/>
    <w:uiPriority w:val="99"/>
    <w:rsid w:val="006051BF"/>
    <w:rPr>
      <w:sz w:val="24"/>
      <w:szCs w:val="24"/>
    </w:rPr>
  </w:style>
  <w:style w:type="character" w:customStyle="1" w:styleId="object3">
    <w:name w:val="object3"/>
    <w:basedOn w:val="Fuentedeprrafopredeter"/>
    <w:rsid w:val="00347643"/>
    <w:rPr>
      <w:strike w:val="0"/>
      <w:dstrike w:val="0"/>
      <w:color w:val="00008B"/>
      <w:u w:val="none"/>
      <w:effect w:val="none"/>
    </w:rPr>
  </w:style>
  <w:style w:type="character" w:customStyle="1" w:styleId="object4">
    <w:name w:val="object4"/>
    <w:basedOn w:val="Fuentedeprrafopredeter"/>
    <w:rsid w:val="00347643"/>
    <w:rPr>
      <w:strike w:val="0"/>
      <w:dstrike w:val="0"/>
      <w:color w:val="00008B"/>
      <w:u w:val="none"/>
      <w:effect w:val="none"/>
    </w:rPr>
  </w:style>
</w:styles>
</file>

<file path=word/webSettings.xml><?xml version="1.0" encoding="utf-8"?>
<w:webSettings xmlns:r="http://schemas.openxmlformats.org/officeDocument/2006/relationships" xmlns:w="http://schemas.openxmlformats.org/wordprocessingml/2006/main">
  <w:divs>
    <w:div w:id="16391462">
      <w:bodyDiv w:val="1"/>
      <w:marLeft w:val="0"/>
      <w:marRight w:val="0"/>
      <w:marTop w:val="0"/>
      <w:marBottom w:val="0"/>
      <w:divBdr>
        <w:top w:val="none" w:sz="0" w:space="0" w:color="auto"/>
        <w:left w:val="none" w:sz="0" w:space="0" w:color="auto"/>
        <w:bottom w:val="none" w:sz="0" w:space="0" w:color="auto"/>
        <w:right w:val="none" w:sz="0" w:space="0" w:color="auto"/>
      </w:divBdr>
      <w:divsChild>
        <w:div w:id="2138524784">
          <w:marLeft w:val="0"/>
          <w:marRight w:val="0"/>
          <w:marTop w:val="0"/>
          <w:marBottom w:val="0"/>
          <w:divBdr>
            <w:top w:val="single" w:sz="6" w:space="0" w:color="777777"/>
            <w:left w:val="single" w:sz="6" w:space="0" w:color="777777"/>
            <w:bottom w:val="single" w:sz="6" w:space="0" w:color="777777"/>
            <w:right w:val="single" w:sz="6" w:space="0" w:color="777777"/>
          </w:divBdr>
          <w:divsChild>
            <w:div w:id="1928035980">
              <w:marLeft w:val="150"/>
              <w:marRight w:val="150"/>
              <w:marTop w:val="150"/>
              <w:marBottom w:val="150"/>
              <w:divBdr>
                <w:top w:val="none" w:sz="0" w:space="0" w:color="auto"/>
                <w:left w:val="none" w:sz="0" w:space="0" w:color="auto"/>
                <w:bottom w:val="none" w:sz="0" w:space="0" w:color="auto"/>
                <w:right w:val="none" w:sz="0" w:space="0" w:color="auto"/>
              </w:divBdr>
              <w:divsChild>
                <w:div w:id="203981330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73794">
      <w:bodyDiv w:val="1"/>
      <w:marLeft w:val="0"/>
      <w:marRight w:val="0"/>
      <w:marTop w:val="0"/>
      <w:marBottom w:val="0"/>
      <w:divBdr>
        <w:top w:val="none" w:sz="0" w:space="0" w:color="auto"/>
        <w:left w:val="none" w:sz="0" w:space="0" w:color="auto"/>
        <w:bottom w:val="none" w:sz="0" w:space="0" w:color="auto"/>
        <w:right w:val="none" w:sz="0" w:space="0" w:color="auto"/>
      </w:divBdr>
      <w:divsChild>
        <w:div w:id="1769502405">
          <w:marLeft w:val="0"/>
          <w:marRight w:val="0"/>
          <w:marTop w:val="0"/>
          <w:marBottom w:val="0"/>
          <w:divBdr>
            <w:top w:val="none" w:sz="0" w:space="0" w:color="auto"/>
            <w:left w:val="none" w:sz="0" w:space="0" w:color="auto"/>
            <w:bottom w:val="none" w:sz="0" w:space="0" w:color="auto"/>
            <w:right w:val="none" w:sz="0" w:space="0" w:color="auto"/>
          </w:divBdr>
          <w:divsChild>
            <w:div w:id="664868254">
              <w:marLeft w:val="0"/>
              <w:marRight w:val="0"/>
              <w:marTop w:val="0"/>
              <w:marBottom w:val="0"/>
              <w:divBdr>
                <w:top w:val="none" w:sz="0" w:space="0" w:color="auto"/>
                <w:left w:val="none" w:sz="0" w:space="0" w:color="auto"/>
                <w:bottom w:val="none" w:sz="0" w:space="0" w:color="auto"/>
                <w:right w:val="none" w:sz="0" w:space="0" w:color="auto"/>
              </w:divBdr>
              <w:divsChild>
                <w:div w:id="1421171412">
                  <w:marLeft w:val="0"/>
                  <w:marRight w:val="375"/>
                  <w:marTop w:val="0"/>
                  <w:marBottom w:val="0"/>
                  <w:divBdr>
                    <w:top w:val="none" w:sz="0" w:space="0" w:color="auto"/>
                    <w:left w:val="none" w:sz="0" w:space="0" w:color="auto"/>
                    <w:bottom w:val="none" w:sz="0" w:space="0" w:color="auto"/>
                    <w:right w:val="none" w:sz="0" w:space="0" w:color="auto"/>
                  </w:divBdr>
                  <w:divsChild>
                    <w:div w:id="6252753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353387">
      <w:bodyDiv w:val="1"/>
      <w:marLeft w:val="0"/>
      <w:marRight w:val="0"/>
      <w:marTop w:val="0"/>
      <w:marBottom w:val="0"/>
      <w:divBdr>
        <w:top w:val="none" w:sz="0" w:space="0" w:color="auto"/>
        <w:left w:val="none" w:sz="0" w:space="0" w:color="auto"/>
        <w:bottom w:val="none" w:sz="0" w:space="0" w:color="auto"/>
        <w:right w:val="none" w:sz="0" w:space="0" w:color="auto"/>
      </w:divBdr>
    </w:div>
    <w:div w:id="1213225946">
      <w:bodyDiv w:val="1"/>
      <w:marLeft w:val="0"/>
      <w:marRight w:val="0"/>
      <w:marTop w:val="0"/>
      <w:marBottom w:val="0"/>
      <w:divBdr>
        <w:top w:val="none" w:sz="0" w:space="0" w:color="auto"/>
        <w:left w:val="none" w:sz="0" w:space="0" w:color="auto"/>
        <w:bottom w:val="none" w:sz="0" w:space="0" w:color="auto"/>
        <w:right w:val="none" w:sz="0" w:space="0" w:color="auto"/>
      </w:divBdr>
    </w:div>
    <w:div w:id="1345478069">
      <w:bodyDiv w:val="1"/>
      <w:marLeft w:val="0"/>
      <w:marRight w:val="0"/>
      <w:marTop w:val="0"/>
      <w:marBottom w:val="0"/>
      <w:divBdr>
        <w:top w:val="none" w:sz="0" w:space="0" w:color="auto"/>
        <w:left w:val="none" w:sz="0" w:space="0" w:color="auto"/>
        <w:bottom w:val="none" w:sz="0" w:space="0" w:color="auto"/>
        <w:right w:val="none" w:sz="0" w:space="0" w:color="auto"/>
      </w:divBdr>
      <w:divsChild>
        <w:div w:id="514686350">
          <w:marLeft w:val="0"/>
          <w:marRight w:val="0"/>
          <w:marTop w:val="0"/>
          <w:marBottom w:val="0"/>
          <w:divBdr>
            <w:top w:val="single" w:sz="6" w:space="0" w:color="777777"/>
            <w:left w:val="single" w:sz="6" w:space="0" w:color="777777"/>
            <w:bottom w:val="single" w:sz="6" w:space="0" w:color="777777"/>
            <w:right w:val="single" w:sz="6" w:space="0" w:color="777777"/>
          </w:divBdr>
          <w:divsChild>
            <w:div w:id="541795141">
              <w:marLeft w:val="150"/>
              <w:marRight w:val="150"/>
              <w:marTop w:val="150"/>
              <w:marBottom w:val="150"/>
              <w:divBdr>
                <w:top w:val="none" w:sz="0" w:space="0" w:color="auto"/>
                <w:left w:val="none" w:sz="0" w:space="0" w:color="auto"/>
                <w:bottom w:val="none" w:sz="0" w:space="0" w:color="auto"/>
                <w:right w:val="none" w:sz="0" w:space="0" w:color="auto"/>
              </w:divBdr>
              <w:divsChild>
                <w:div w:id="868838405">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73043">
      <w:bodyDiv w:val="1"/>
      <w:marLeft w:val="0"/>
      <w:marRight w:val="0"/>
      <w:marTop w:val="0"/>
      <w:marBottom w:val="0"/>
      <w:divBdr>
        <w:top w:val="none" w:sz="0" w:space="0" w:color="auto"/>
        <w:left w:val="none" w:sz="0" w:space="0" w:color="auto"/>
        <w:bottom w:val="none" w:sz="0" w:space="0" w:color="auto"/>
        <w:right w:val="none" w:sz="0" w:space="0" w:color="auto"/>
      </w:divBdr>
      <w:divsChild>
        <w:div w:id="989989991">
          <w:marLeft w:val="0"/>
          <w:marRight w:val="0"/>
          <w:marTop w:val="100"/>
          <w:marBottom w:val="100"/>
          <w:divBdr>
            <w:top w:val="none" w:sz="0" w:space="0" w:color="auto"/>
            <w:left w:val="none" w:sz="0" w:space="0" w:color="auto"/>
            <w:bottom w:val="none" w:sz="0" w:space="0" w:color="auto"/>
            <w:right w:val="none" w:sz="0" w:space="0" w:color="auto"/>
          </w:divBdr>
          <w:divsChild>
            <w:div w:id="1681851100">
              <w:marLeft w:val="0"/>
              <w:marRight w:val="0"/>
              <w:marTop w:val="0"/>
              <w:marBottom w:val="0"/>
              <w:divBdr>
                <w:top w:val="none" w:sz="0" w:space="0" w:color="auto"/>
                <w:left w:val="none" w:sz="0" w:space="0" w:color="auto"/>
                <w:bottom w:val="none" w:sz="0" w:space="0" w:color="auto"/>
                <w:right w:val="none" w:sz="0" w:space="0" w:color="auto"/>
              </w:divBdr>
              <w:divsChild>
                <w:div w:id="573971450">
                  <w:marLeft w:val="0"/>
                  <w:marRight w:val="0"/>
                  <w:marTop w:val="0"/>
                  <w:marBottom w:val="0"/>
                  <w:divBdr>
                    <w:top w:val="none" w:sz="0" w:space="0" w:color="auto"/>
                    <w:left w:val="none" w:sz="0" w:space="0" w:color="auto"/>
                    <w:bottom w:val="none" w:sz="0" w:space="0" w:color="auto"/>
                    <w:right w:val="none" w:sz="0" w:space="0" w:color="auto"/>
                  </w:divBdr>
                  <w:divsChild>
                    <w:div w:id="15802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327418">
      <w:bodyDiv w:val="1"/>
      <w:marLeft w:val="0"/>
      <w:marRight w:val="0"/>
      <w:marTop w:val="0"/>
      <w:marBottom w:val="0"/>
      <w:divBdr>
        <w:top w:val="none" w:sz="0" w:space="0" w:color="auto"/>
        <w:left w:val="none" w:sz="0" w:space="0" w:color="auto"/>
        <w:bottom w:val="none" w:sz="0" w:space="0" w:color="auto"/>
        <w:right w:val="none" w:sz="0" w:space="0" w:color="auto"/>
      </w:divBdr>
      <w:divsChild>
        <w:div w:id="297805158">
          <w:marLeft w:val="0"/>
          <w:marRight w:val="0"/>
          <w:marTop w:val="0"/>
          <w:marBottom w:val="0"/>
          <w:divBdr>
            <w:top w:val="single" w:sz="6" w:space="0" w:color="777777"/>
            <w:left w:val="single" w:sz="6" w:space="0" w:color="777777"/>
            <w:bottom w:val="single" w:sz="6" w:space="0" w:color="777777"/>
            <w:right w:val="single" w:sz="6" w:space="0" w:color="777777"/>
          </w:divBdr>
          <w:divsChild>
            <w:div w:id="2033221041">
              <w:marLeft w:val="150"/>
              <w:marRight w:val="150"/>
              <w:marTop w:val="150"/>
              <w:marBottom w:val="150"/>
              <w:divBdr>
                <w:top w:val="none" w:sz="0" w:space="0" w:color="auto"/>
                <w:left w:val="none" w:sz="0" w:space="0" w:color="auto"/>
                <w:bottom w:val="none" w:sz="0" w:space="0" w:color="auto"/>
                <w:right w:val="none" w:sz="0" w:space="0" w:color="auto"/>
              </w:divBdr>
              <w:divsChild>
                <w:div w:id="1163007764">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07416">
      <w:bodyDiv w:val="1"/>
      <w:marLeft w:val="0"/>
      <w:marRight w:val="0"/>
      <w:marTop w:val="0"/>
      <w:marBottom w:val="0"/>
      <w:divBdr>
        <w:top w:val="none" w:sz="0" w:space="0" w:color="auto"/>
        <w:left w:val="none" w:sz="0" w:space="0" w:color="auto"/>
        <w:bottom w:val="none" w:sz="0" w:space="0" w:color="auto"/>
        <w:right w:val="none" w:sz="0" w:space="0" w:color="auto"/>
      </w:divBdr>
    </w:div>
    <w:div w:id="1857382886">
      <w:bodyDiv w:val="1"/>
      <w:marLeft w:val="0"/>
      <w:marRight w:val="0"/>
      <w:marTop w:val="0"/>
      <w:marBottom w:val="0"/>
      <w:divBdr>
        <w:top w:val="none" w:sz="0" w:space="0" w:color="auto"/>
        <w:left w:val="none" w:sz="0" w:space="0" w:color="auto"/>
        <w:bottom w:val="none" w:sz="0" w:space="0" w:color="auto"/>
        <w:right w:val="none" w:sz="0" w:space="0" w:color="auto"/>
      </w:divBdr>
      <w:divsChild>
        <w:div w:id="1747533194">
          <w:marLeft w:val="0"/>
          <w:marRight w:val="0"/>
          <w:marTop w:val="0"/>
          <w:marBottom w:val="0"/>
          <w:divBdr>
            <w:top w:val="none" w:sz="0" w:space="0" w:color="auto"/>
            <w:left w:val="none" w:sz="0" w:space="0" w:color="auto"/>
            <w:bottom w:val="none" w:sz="0" w:space="0" w:color="auto"/>
            <w:right w:val="none" w:sz="0" w:space="0" w:color="auto"/>
          </w:divBdr>
          <w:divsChild>
            <w:div w:id="1418356699">
              <w:marLeft w:val="0"/>
              <w:marRight w:val="0"/>
              <w:marTop w:val="0"/>
              <w:marBottom w:val="0"/>
              <w:divBdr>
                <w:top w:val="none" w:sz="0" w:space="0" w:color="auto"/>
                <w:left w:val="none" w:sz="0" w:space="0" w:color="auto"/>
                <w:bottom w:val="none" w:sz="0" w:space="0" w:color="auto"/>
                <w:right w:val="none" w:sz="0" w:space="0" w:color="auto"/>
              </w:divBdr>
              <w:divsChild>
                <w:div w:id="1842889535">
                  <w:marLeft w:val="0"/>
                  <w:marRight w:val="0"/>
                  <w:marTop w:val="0"/>
                  <w:marBottom w:val="0"/>
                  <w:divBdr>
                    <w:top w:val="none" w:sz="0" w:space="0" w:color="auto"/>
                    <w:left w:val="none" w:sz="0" w:space="0" w:color="auto"/>
                    <w:bottom w:val="none" w:sz="0" w:space="0" w:color="auto"/>
                    <w:right w:val="none" w:sz="0" w:space="0" w:color="auto"/>
                  </w:divBdr>
                  <w:divsChild>
                    <w:div w:id="1251616710">
                      <w:marLeft w:val="0"/>
                      <w:marRight w:val="0"/>
                      <w:marTop w:val="0"/>
                      <w:marBottom w:val="0"/>
                      <w:divBdr>
                        <w:top w:val="none" w:sz="0" w:space="0" w:color="auto"/>
                        <w:left w:val="none" w:sz="0" w:space="0" w:color="auto"/>
                        <w:bottom w:val="none" w:sz="0" w:space="0" w:color="auto"/>
                        <w:right w:val="none" w:sz="0" w:space="0" w:color="auto"/>
                      </w:divBdr>
                      <w:divsChild>
                        <w:div w:id="1303971949">
                          <w:marLeft w:val="0"/>
                          <w:marRight w:val="0"/>
                          <w:marTop w:val="0"/>
                          <w:marBottom w:val="0"/>
                          <w:divBdr>
                            <w:top w:val="none" w:sz="0" w:space="0" w:color="auto"/>
                            <w:left w:val="none" w:sz="0" w:space="0" w:color="auto"/>
                            <w:bottom w:val="none" w:sz="0" w:space="0" w:color="auto"/>
                            <w:right w:val="none" w:sz="0" w:space="0" w:color="auto"/>
                          </w:divBdr>
                          <w:divsChild>
                            <w:div w:id="238515557">
                              <w:marLeft w:val="0"/>
                              <w:marRight w:val="0"/>
                              <w:marTop w:val="0"/>
                              <w:marBottom w:val="0"/>
                              <w:divBdr>
                                <w:top w:val="none" w:sz="0" w:space="0" w:color="auto"/>
                                <w:left w:val="none" w:sz="0" w:space="0" w:color="auto"/>
                                <w:bottom w:val="none" w:sz="0" w:space="0" w:color="auto"/>
                                <w:right w:val="none" w:sz="0" w:space="0" w:color="auto"/>
                              </w:divBdr>
                              <w:divsChild>
                                <w:div w:id="1527327207">
                                  <w:marLeft w:val="0"/>
                                  <w:marRight w:val="0"/>
                                  <w:marTop w:val="0"/>
                                  <w:marBottom w:val="0"/>
                                  <w:divBdr>
                                    <w:top w:val="none" w:sz="0" w:space="0" w:color="auto"/>
                                    <w:left w:val="none" w:sz="0" w:space="0" w:color="auto"/>
                                    <w:bottom w:val="none" w:sz="0" w:space="0" w:color="auto"/>
                                    <w:right w:val="none" w:sz="0" w:space="0" w:color="auto"/>
                                  </w:divBdr>
                                  <w:divsChild>
                                    <w:div w:id="2123988369">
                                      <w:marLeft w:val="0"/>
                                      <w:marRight w:val="0"/>
                                      <w:marTop w:val="0"/>
                                      <w:marBottom w:val="0"/>
                                      <w:divBdr>
                                        <w:top w:val="none" w:sz="0" w:space="0" w:color="auto"/>
                                        <w:left w:val="none" w:sz="0" w:space="0" w:color="auto"/>
                                        <w:bottom w:val="single" w:sz="18" w:space="0" w:color="2C8F8F"/>
                                        <w:right w:val="none" w:sz="0" w:space="0" w:color="auto"/>
                                      </w:divBdr>
                                      <w:divsChild>
                                        <w:div w:id="20203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6572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mailto:evasacristan@hospitaldemadrid.com" TargetMode="External"/><Relationship Id="rId4" Type="http://schemas.openxmlformats.org/officeDocument/2006/relationships/settings" Target="settings.xml"/><Relationship Id="rId9" Type="http://schemas.openxmlformats.org/officeDocument/2006/relationships/hyperlink" Target="http://www.hmhospitales.com" TargetMode="External"/><Relationship Id="rId14" Type="http://schemas.openxmlformats.org/officeDocument/2006/relationships/customXml" Target="../customXml/item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849ADF0FC445E41AE3F65811398C595" ma:contentTypeVersion="1" ma:contentTypeDescription="Crear nuevo documento." ma:contentTypeScope="" ma:versionID="c0318f78b5df5608c22c2267504f7525">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166B90-AA9A-4A34-B3FD-8E19D637F08A}"/>
</file>

<file path=customXml/itemProps2.xml><?xml version="1.0" encoding="utf-8"?>
<ds:datastoreItem xmlns:ds="http://schemas.openxmlformats.org/officeDocument/2006/customXml" ds:itemID="{9156B97B-CACC-4D5F-8C3A-A0CF81B8D454}"/>
</file>

<file path=customXml/itemProps3.xml><?xml version="1.0" encoding="utf-8"?>
<ds:datastoreItem xmlns:ds="http://schemas.openxmlformats.org/officeDocument/2006/customXml" ds:itemID="{8749C26D-B975-4861-93F0-2C9A1C19C28D}"/>
</file>

<file path=customXml/itemProps4.xml><?xml version="1.0" encoding="utf-8"?>
<ds:datastoreItem xmlns:ds="http://schemas.openxmlformats.org/officeDocument/2006/customXml" ds:itemID="{B1872F34-F907-437B-A5C3-19F8DC111A44}"/>
</file>

<file path=docProps/app.xml><?xml version="1.0" encoding="utf-8"?>
<Properties xmlns="http://schemas.openxmlformats.org/officeDocument/2006/extended-properties" xmlns:vt="http://schemas.openxmlformats.org/officeDocument/2006/docPropsVTypes">
  <Template>Normal.dotm</Template>
  <TotalTime>1</TotalTime>
  <Pages>4</Pages>
  <Words>1296</Words>
  <Characters>7131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Madrid, 18 de enero de 2011</vt:lpstr>
    </vt:vector>
  </TitlesOfParts>
  <Company>Berbés</Company>
  <LinksUpToDate>false</LinksUpToDate>
  <CharactersWithSpaces>8411</CharactersWithSpaces>
  <SharedDoc>false</SharedDoc>
  <HLinks>
    <vt:vector size="12" baseType="variant">
      <vt:variant>
        <vt:i4>3932169</vt:i4>
      </vt:variant>
      <vt:variant>
        <vt:i4>3</vt:i4>
      </vt:variant>
      <vt:variant>
        <vt:i4>0</vt:i4>
      </vt:variant>
      <vt:variant>
        <vt:i4>5</vt:i4>
      </vt:variant>
      <vt:variant>
        <vt:lpwstr>mailto:evasacristan@hospitaldemadrid.com</vt:lpwstr>
      </vt:variant>
      <vt:variant>
        <vt:lpwstr/>
      </vt:variant>
      <vt:variant>
        <vt:i4>5963847</vt:i4>
      </vt:variant>
      <vt:variant>
        <vt:i4>0</vt:i4>
      </vt:variant>
      <vt:variant>
        <vt:i4>0</vt:i4>
      </vt:variant>
      <vt:variant>
        <vt:i4>5</vt:i4>
      </vt:variant>
      <vt:variant>
        <vt:lpwstr>http://www.hmhospitales.com/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18 de enero de 2011</dc:title>
  <dc:subject/>
  <dc:creator>saranieto</dc:creator>
  <cp:keywords/>
  <dc:description/>
  <cp:lastModifiedBy>Elena Bueno</cp:lastModifiedBy>
  <cp:revision>2</cp:revision>
  <dcterms:created xsi:type="dcterms:W3CDTF">2012-07-17T15:00:00Z</dcterms:created>
  <dcterms:modified xsi:type="dcterms:W3CDTF">2012-07-17T15:00:00Z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0x0101006849ADF0FC445E41AE3F65811398C595</vt:lpwstr>
  </property>
</Properties>
</file>