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3C" w:rsidRDefault="00B92D0E">
      <w:bookmarkStart w:id="0" w:name="_GoBack"/>
      <w:bookmarkEnd w:id="0"/>
      <w:r>
        <w:rPr>
          <w:rFonts w:ascii="Times New Roman" w:hAnsi="Times New Roman" w:cs="Times New Roman"/>
          <w:noProof/>
          <w:sz w:val="24"/>
          <w:szCs w:val="24"/>
          <w:lang w:val="es-ES" w:eastAsia="es-ES"/>
        </w:rPr>
        <w:drawing>
          <wp:anchor distT="0" distB="0" distL="114300" distR="114300" simplePos="0" relativeHeight="251658240" behindDoc="1" locked="0" layoutInCell="1" allowOverlap="1">
            <wp:simplePos x="0" y="0"/>
            <wp:positionH relativeFrom="margin">
              <wp:align>left</wp:align>
            </wp:positionH>
            <wp:positionV relativeFrom="paragraph">
              <wp:posOffset>-504825</wp:posOffset>
            </wp:positionV>
            <wp:extent cx="2210435" cy="948690"/>
            <wp:effectExtent l="0" t="0" r="0" b="3810"/>
            <wp:wrapNone/>
            <wp:docPr id="2" name="Imagen 2" descr="HM_Hospital_SanFrancisc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M_Hospital_SanFrancisco_Verti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0435" cy="948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s-ES" w:eastAsia="es-ES"/>
        </w:rPr>
        <w:drawing>
          <wp:anchor distT="0" distB="0" distL="114300" distR="114300" simplePos="0" relativeHeight="251660288" behindDoc="0" locked="0" layoutInCell="1" allowOverlap="1">
            <wp:simplePos x="0" y="0"/>
            <wp:positionH relativeFrom="margin">
              <wp:align>right</wp:align>
            </wp:positionH>
            <wp:positionV relativeFrom="paragraph">
              <wp:posOffset>-528320</wp:posOffset>
            </wp:positionV>
            <wp:extent cx="1138555" cy="1031875"/>
            <wp:effectExtent l="0" t="0" r="4445" b="0"/>
            <wp:wrapNone/>
            <wp:docPr id="3" name="Imagen 3" descr="HM_Hospital_Regla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M_Hospital_Regla_Vert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8555" cy="1031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s-ES" w:eastAsia="es-ES"/>
        </w:rPr>
        <w:t xml:space="preserve"> </w:t>
      </w:r>
    </w:p>
    <w:p w:rsidR="00AE423C" w:rsidRPr="00AE423C" w:rsidRDefault="00AE423C" w:rsidP="00AE423C"/>
    <w:p w:rsidR="00AE423C" w:rsidRDefault="00AE423C" w:rsidP="00AE423C"/>
    <w:p w:rsidR="00321398" w:rsidRDefault="000B750A" w:rsidP="00321398">
      <w:pPr>
        <w:spacing w:line="100" w:lineRule="atLeast"/>
        <w:jc w:val="center"/>
        <w:rPr>
          <w:rFonts w:ascii="Arial" w:eastAsia="Calibri" w:hAnsi="Arial" w:cs="Arial"/>
          <w:b/>
          <w:color w:val="000000"/>
          <w:spacing w:val="-4"/>
        </w:rPr>
      </w:pPr>
      <w:r>
        <w:rPr>
          <w:rFonts w:ascii="Arial" w:eastAsia="Calibri" w:hAnsi="Arial" w:cs="Arial"/>
          <w:b/>
          <w:color w:val="000000"/>
          <w:spacing w:val="-4"/>
        </w:rPr>
        <w:t>HM Hospitales y el Ayuntamiento de León darán continuidad a esta iniciativa</w:t>
      </w:r>
    </w:p>
    <w:p w:rsidR="00321398" w:rsidRPr="008637AA" w:rsidRDefault="00CE1C6D" w:rsidP="00BC19B9">
      <w:pPr>
        <w:ind w:firstLine="360"/>
        <w:jc w:val="center"/>
        <w:rPr>
          <w:spacing w:val="-4"/>
          <w:sz w:val="26"/>
          <w:szCs w:val="26"/>
        </w:rPr>
      </w:pPr>
      <w:r w:rsidRPr="008637AA">
        <w:rPr>
          <w:rFonts w:ascii="Arial" w:hAnsi="Arial" w:cs="Arial"/>
          <w:b/>
          <w:spacing w:val="-8"/>
          <w:sz w:val="26"/>
          <w:szCs w:val="26"/>
        </w:rPr>
        <w:t xml:space="preserve">LOS </w:t>
      </w:r>
      <w:r w:rsidR="000B750A">
        <w:rPr>
          <w:rFonts w:ascii="Arial" w:hAnsi="Arial" w:cs="Arial"/>
          <w:b/>
          <w:spacing w:val="-8"/>
          <w:sz w:val="26"/>
          <w:szCs w:val="26"/>
        </w:rPr>
        <w:t xml:space="preserve">CONTROLADORES DE LA O.R.A. RECIBEN FORMACIÓN EN RCP Y PRIMEROS AUXILIOS GRACIAS AL PROYECTO ‘LOS MINUTOS DE LA VIDA’ </w:t>
      </w:r>
    </w:p>
    <w:p w:rsidR="002978A9" w:rsidRPr="00B43972" w:rsidRDefault="000B750A" w:rsidP="002978A9">
      <w:pPr>
        <w:numPr>
          <w:ilvl w:val="0"/>
          <w:numId w:val="2"/>
        </w:numPr>
        <w:suppressAutoHyphens/>
        <w:spacing w:line="252" w:lineRule="auto"/>
        <w:jc w:val="both"/>
        <w:rPr>
          <w:rFonts w:ascii="Arial" w:hAnsi="Arial" w:cs="Arial"/>
          <w:b/>
          <w:sz w:val="28"/>
          <w:szCs w:val="28"/>
        </w:rPr>
      </w:pPr>
      <w:r>
        <w:rPr>
          <w:rFonts w:ascii="Arial" w:hAnsi="Arial"/>
          <w:sz w:val="24"/>
          <w:szCs w:val="24"/>
        </w:rPr>
        <w:t>S</w:t>
      </w:r>
      <w:r w:rsidRPr="000B750A">
        <w:rPr>
          <w:rFonts w:ascii="Arial" w:hAnsi="Arial"/>
          <w:sz w:val="24"/>
          <w:szCs w:val="24"/>
        </w:rPr>
        <w:t>e han instalado unas pegatinas en todos los dispensadores de la O.R.A. de la capital leonesa, indicando que dichos controladores tienen la formación adecuada para actuar ante una parada cardiorrespiratoria de un peatón u otro tipo de emergencia</w:t>
      </w:r>
    </w:p>
    <w:p w:rsidR="00321398" w:rsidRPr="000B750A" w:rsidRDefault="000B750A" w:rsidP="002978A9">
      <w:pPr>
        <w:numPr>
          <w:ilvl w:val="0"/>
          <w:numId w:val="2"/>
        </w:numPr>
        <w:suppressAutoHyphens/>
        <w:spacing w:line="252" w:lineRule="auto"/>
        <w:jc w:val="both"/>
        <w:rPr>
          <w:rFonts w:ascii="Arial" w:hAnsi="Arial" w:cs="Arial"/>
          <w:b/>
          <w:sz w:val="28"/>
          <w:szCs w:val="28"/>
        </w:rPr>
      </w:pPr>
      <w:r w:rsidRPr="000B750A">
        <w:rPr>
          <w:rFonts w:ascii="Arial" w:hAnsi="Arial"/>
          <w:sz w:val="24"/>
          <w:szCs w:val="24"/>
        </w:rPr>
        <w:t>Esta formación fue impartida por el instructor en apoyo vital básico Emilio Blanco antes del confinamiento en las instalaciones de HM Regla</w:t>
      </w:r>
    </w:p>
    <w:p w:rsidR="000B750A" w:rsidRPr="002978A9" w:rsidRDefault="000B750A" w:rsidP="000B750A">
      <w:pPr>
        <w:suppressAutoHyphens/>
        <w:spacing w:line="252" w:lineRule="auto"/>
        <w:ind w:left="720"/>
        <w:jc w:val="both"/>
        <w:rPr>
          <w:rFonts w:ascii="Arial" w:hAnsi="Arial" w:cs="Arial"/>
          <w:b/>
          <w:sz w:val="28"/>
          <w:szCs w:val="28"/>
        </w:rPr>
      </w:pPr>
    </w:p>
    <w:p w:rsidR="000B750A" w:rsidRPr="000B750A" w:rsidRDefault="00922738" w:rsidP="000B750A">
      <w:pPr>
        <w:jc w:val="both"/>
        <w:rPr>
          <w:rFonts w:ascii="Arial" w:hAnsi="Arial"/>
          <w:sz w:val="24"/>
          <w:szCs w:val="24"/>
        </w:rPr>
      </w:pPr>
      <w:r>
        <w:rPr>
          <w:rFonts w:ascii="Arial" w:hAnsi="Arial"/>
          <w:b/>
        </w:rPr>
        <w:t>León</w:t>
      </w:r>
      <w:r w:rsidR="00A32DE3">
        <w:rPr>
          <w:rFonts w:ascii="Arial" w:hAnsi="Arial"/>
          <w:b/>
        </w:rPr>
        <w:t>, 3</w:t>
      </w:r>
      <w:r w:rsidR="00303C67">
        <w:rPr>
          <w:rFonts w:ascii="Arial" w:hAnsi="Arial"/>
          <w:b/>
        </w:rPr>
        <w:t xml:space="preserve"> </w:t>
      </w:r>
      <w:r w:rsidR="00321398">
        <w:rPr>
          <w:rFonts w:ascii="Arial" w:hAnsi="Arial"/>
          <w:b/>
        </w:rPr>
        <w:t xml:space="preserve">de </w:t>
      </w:r>
      <w:r w:rsidR="000B750A">
        <w:rPr>
          <w:rFonts w:ascii="Arial" w:hAnsi="Arial"/>
          <w:b/>
        </w:rPr>
        <w:t>agosto</w:t>
      </w:r>
      <w:r w:rsidR="00321398">
        <w:rPr>
          <w:rFonts w:ascii="Arial" w:hAnsi="Arial"/>
          <w:b/>
        </w:rPr>
        <w:t xml:space="preserve"> de 2020.- </w:t>
      </w:r>
      <w:r w:rsidR="000B750A" w:rsidRPr="000B750A">
        <w:rPr>
          <w:rFonts w:ascii="Arial" w:hAnsi="Arial"/>
          <w:sz w:val="24"/>
          <w:szCs w:val="24"/>
        </w:rPr>
        <w:t xml:space="preserve">El Ayuntamiento de León y HM Hospitales han impulsado </w:t>
      </w:r>
      <w:r w:rsidR="000B750A">
        <w:rPr>
          <w:rFonts w:ascii="Arial" w:hAnsi="Arial"/>
          <w:sz w:val="24"/>
          <w:szCs w:val="24"/>
        </w:rPr>
        <w:t>dentro d</w:t>
      </w:r>
      <w:r w:rsidR="000B750A" w:rsidRPr="000B750A">
        <w:rPr>
          <w:rFonts w:ascii="Arial" w:hAnsi="Arial"/>
          <w:sz w:val="24"/>
          <w:szCs w:val="24"/>
        </w:rPr>
        <w:t xml:space="preserve">el proyecto 'Los minutos de la vida' </w:t>
      </w:r>
      <w:r w:rsidR="000B750A">
        <w:rPr>
          <w:rFonts w:ascii="Arial" w:hAnsi="Arial"/>
          <w:sz w:val="24"/>
          <w:szCs w:val="24"/>
        </w:rPr>
        <w:t>la formación</w:t>
      </w:r>
      <w:r w:rsidR="000B750A" w:rsidRPr="000B750A">
        <w:rPr>
          <w:rFonts w:ascii="Arial" w:hAnsi="Arial"/>
          <w:sz w:val="24"/>
          <w:szCs w:val="24"/>
        </w:rPr>
        <w:t xml:space="preserve"> en reanimación cardiopulmonar (RCP) y primeros auxilios a los controladores de la O.R.A. Como segunda fase de esta acción, se han instalado unas pegatinas en todos los dispensadores de la O.R.A. de la capital leonesa, indicando que dichos controladores tienen la formación adecuada para actuar ante una parada cardiorrespiratoria de un peatón u otro tipo de emergencia. </w:t>
      </w:r>
    </w:p>
    <w:p w:rsidR="000B750A" w:rsidRPr="000B750A" w:rsidRDefault="000B750A" w:rsidP="000B750A">
      <w:pPr>
        <w:jc w:val="both"/>
        <w:rPr>
          <w:rFonts w:ascii="Arial" w:hAnsi="Arial"/>
          <w:sz w:val="24"/>
          <w:szCs w:val="24"/>
        </w:rPr>
      </w:pPr>
      <w:r w:rsidRPr="000B750A">
        <w:rPr>
          <w:rFonts w:ascii="Arial" w:hAnsi="Arial"/>
          <w:sz w:val="24"/>
          <w:szCs w:val="24"/>
        </w:rPr>
        <w:t>Esta formación fue impartida por el instructor en apoyo vital básico Emilio Blanco antes del confinamiento en las instalaciones de HM Regla. Las sesiones fueron principalmente prácticas y tuvieron una duración de dos horas. Además de instruir a los participantes en los protocolos a seguir ante una parada cardiorrespiratoria, estos también recibieron las nociones básicas para actuar ante un atragantamiento o la pérdida de conocimiento de un viandante.</w:t>
      </w:r>
    </w:p>
    <w:p w:rsidR="000B750A" w:rsidRPr="000B750A" w:rsidRDefault="000B750A" w:rsidP="000B750A">
      <w:pPr>
        <w:jc w:val="both"/>
        <w:rPr>
          <w:rFonts w:ascii="Arial" w:hAnsi="Arial"/>
          <w:sz w:val="24"/>
          <w:szCs w:val="24"/>
        </w:rPr>
      </w:pPr>
      <w:r w:rsidRPr="000B750A">
        <w:rPr>
          <w:rFonts w:ascii="Arial" w:hAnsi="Arial"/>
          <w:sz w:val="24"/>
          <w:szCs w:val="24"/>
        </w:rPr>
        <w:t>En el acto simbólico de la colocación de dichas pegatinas estuvieron presentes el alc</w:t>
      </w:r>
      <w:r>
        <w:rPr>
          <w:rFonts w:ascii="Arial" w:hAnsi="Arial"/>
          <w:sz w:val="24"/>
          <w:szCs w:val="24"/>
        </w:rPr>
        <w:t xml:space="preserve">alde de León, José Antonio Diez, en representación de </w:t>
      </w:r>
      <w:proofErr w:type="spellStart"/>
      <w:r>
        <w:rPr>
          <w:rFonts w:ascii="Arial" w:hAnsi="Arial"/>
          <w:sz w:val="24"/>
          <w:szCs w:val="24"/>
        </w:rPr>
        <w:t>Eulsa</w:t>
      </w:r>
      <w:proofErr w:type="spellEnd"/>
      <w:r>
        <w:rPr>
          <w:rFonts w:ascii="Arial" w:hAnsi="Arial"/>
          <w:sz w:val="24"/>
          <w:szCs w:val="24"/>
        </w:rPr>
        <w:t xml:space="preserve"> Miguel Benavides, </w:t>
      </w:r>
      <w:r w:rsidRPr="000B750A">
        <w:rPr>
          <w:rFonts w:ascii="Arial" w:hAnsi="Arial"/>
          <w:sz w:val="24"/>
          <w:szCs w:val="24"/>
        </w:rPr>
        <w:t>el director territorial de HM Hospitales en León, Ricardo Aller</w:t>
      </w:r>
      <w:r>
        <w:rPr>
          <w:rFonts w:ascii="Arial" w:hAnsi="Arial"/>
          <w:sz w:val="24"/>
          <w:szCs w:val="24"/>
        </w:rPr>
        <w:t xml:space="preserve">, </w:t>
      </w:r>
      <w:r w:rsidRPr="000B750A">
        <w:rPr>
          <w:rFonts w:ascii="Arial" w:hAnsi="Arial"/>
          <w:sz w:val="24"/>
          <w:szCs w:val="24"/>
        </w:rPr>
        <w:t>y el instructor Emilio Blanco.</w:t>
      </w:r>
    </w:p>
    <w:p w:rsidR="000B750A" w:rsidRPr="000B750A" w:rsidRDefault="000B750A" w:rsidP="000B750A">
      <w:pPr>
        <w:jc w:val="both"/>
        <w:rPr>
          <w:rFonts w:ascii="Arial" w:hAnsi="Arial"/>
          <w:sz w:val="24"/>
          <w:szCs w:val="24"/>
        </w:rPr>
      </w:pPr>
      <w:r w:rsidRPr="000B750A">
        <w:rPr>
          <w:rFonts w:ascii="Arial" w:hAnsi="Arial"/>
          <w:sz w:val="24"/>
          <w:szCs w:val="24"/>
        </w:rPr>
        <w:t xml:space="preserve">El director médico de HM Hospitales en León, Dr. Jesús Saz, </w:t>
      </w:r>
      <w:r>
        <w:rPr>
          <w:rFonts w:ascii="Arial" w:hAnsi="Arial"/>
          <w:sz w:val="24"/>
          <w:szCs w:val="24"/>
        </w:rPr>
        <w:t>destacó</w:t>
      </w:r>
      <w:r w:rsidRPr="000B750A">
        <w:rPr>
          <w:rFonts w:ascii="Arial" w:hAnsi="Arial"/>
          <w:sz w:val="24"/>
          <w:szCs w:val="24"/>
        </w:rPr>
        <w:t xml:space="preserve"> la importancia de que los controladores de la O.R.A. se hayan formado en esta materia "ya que podrán dar una respuesta rápida y eficaz ante ciertas emergencias que afectan a los peatones y conseguir presentar al paciente de la mejor manera posible hasta que llegue el personal médico, lo que influye positivamente en reducir posibles secuelas o en algunos casos incluso salvar la vida de una persona".</w:t>
      </w:r>
    </w:p>
    <w:p w:rsidR="000B750A" w:rsidRPr="000B750A" w:rsidRDefault="000B750A" w:rsidP="000B750A">
      <w:pPr>
        <w:jc w:val="both"/>
        <w:rPr>
          <w:rFonts w:ascii="Arial" w:hAnsi="Arial"/>
          <w:sz w:val="24"/>
          <w:szCs w:val="24"/>
        </w:rPr>
      </w:pPr>
      <w:r w:rsidRPr="000B750A">
        <w:rPr>
          <w:rFonts w:ascii="Arial" w:hAnsi="Arial"/>
          <w:sz w:val="24"/>
          <w:szCs w:val="24"/>
        </w:rPr>
        <w:t xml:space="preserve">Por su parte, el alcalde de León, José Antonio Diez, afirmó que gracias a esta formación en primeros auxilios los controladores de la O.R.A. “están ahora </w:t>
      </w:r>
      <w:r w:rsidRPr="000B750A">
        <w:rPr>
          <w:rFonts w:ascii="Arial" w:hAnsi="Arial"/>
          <w:sz w:val="24"/>
          <w:szCs w:val="24"/>
        </w:rPr>
        <w:lastRenderedPageBreak/>
        <w:t>preparados para atender de forma rápida cualquier emergencia, desde una parada cardiorrespiratoria a otro tipo de accidente que sufra un peat</w:t>
      </w:r>
      <w:r>
        <w:rPr>
          <w:rFonts w:ascii="Arial" w:hAnsi="Arial"/>
          <w:sz w:val="24"/>
          <w:szCs w:val="24"/>
        </w:rPr>
        <w:t xml:space="preserve">ón en la vía pública, </w:t>
      </w:r>
      <w:r w:rsidRPr="000B750A">
        <w:rPr>
          <w:rFonts w:ascii="Arial" w:hAnsi="Arial"/>
          <w:sz w:val="24"/>
          <w:szCs w:val="24"/>
        </w:rPr>
        <w:t>lo que</w:t>
      </w:r>
      <w:r>
        <w:rPr>
          <w:rFonts w:ascii="Arial" w:hAnsi="Arial"/>
          <w:sz w:val="24"/>
          <w:szCs w:val="24"/>
        </w:rPr>
        <w:t xml:space="preserve"> convierte a la ciudad de León </w:t>
      </w:r>
      <w:r w:rsidRPr="000B750A">
        <w:rPr>
          <w:rFonts w:ascii="Arial" w:hAnsi="Arial"/>
          <w:sz w:val="24"/>
          <w:szCs w:val="24"/>
        </w:rPr>
        <w:t xml:space="preserve">en un espacio más seguro para leoneses y visitantes”. </w:t>
      </w:r>
    </w:p>
    <w:p w:rsidR="000B750A" w:rsidRPr="000B750A" w:rsidRDefault="000B750A" w:rsidP="000B750A">
      <w:pPr>
        <w:jc w:val="both"/>
        <w:rPr>
          <w:rFonts w:ascii="Arial" w:hAnsi="Arial"/>
          <w:sz w:val="24"/>
          <w:szCs w:val="24"/>
        </w:rPr>
      </w:pPr>
      <w:r w:rsidRPr="000B750A">
        <w:rPr>
          <w:rFonts w:ascii="Arial" w:hAnsi="Arial"/>
          <w:sz w:val="24"/>
          <w:szCs w:val="24"/>
        </w:rPr>
        <w:t xml:space="preserve">Además, Diez resaltó la importancia de esta iniciativa y la implicación tanto de </w:t>
      </w:r>
      <w:proofErr w:type="spellStart"/>
      <w:r w:rsidRPr="000B750A">
        <w:rPr>
          <w:rFonts w:ascii="Arial" w:hAnsi="Arial"/>
          <w:sz w:val="24"/>
          <w:szCs w:val="24"/>
        </w:rPr>
        <w:t>Eulsa</w:t>
      </w:r>
      <w:proofErr w:type="spellEnd"/>
      <w:r w:rsidRPr="000B750A">
        <w:rPr>
          <w:rFonts w:ascii="Arial" w:hAnsi="Arial"/>
          <w:sz w:val="24"/>
          <w:szCs w:val="24"/>
        </w:rPr>
        <w:t xml:space="preserve"> como de HM Hospitales para llevarla a cabo. “En cuestiones de emergencia unos minutos pueden ser esenciales para evitar un desenlace fatal o para evitar que una persona sufra secuelas de por vida y por eso es tan importante contar con personas en la calle que puedan dar esa primera respuesta rápida a la espera de la llegada de los profesionales sanitarios”, precisó.  </w:t>
      </w:r>
    </w:p>
    <w:p w:rsidR="002978A9" w:rsidRDefault="000B750A" w:rsidP="000B750A">
      <w:pPr>
        <w:jc w:val="both"/>
        <w:rPr>
          <w:rFonts w:ascii="Arial" w:hAnsi="Arial"/>
          <w:sz w:val="24"/>
          <w:szCs w:val="24"/>
        </w:rPr>
      </w:pPr>
      <w:r w:rsidRPr="000B750A">
        <w:rPr>
          <w:rFonts w:ascii="Arial" w:hAnsi="Arial"/>
          <w:sz w:val="24"/>
          <w:szCs w:val="24"/>
        </w:rPr>
        <w:t>Tanto el Ayuntamiento de León como HM Hospitales se han comprometido a dar continuidad a esta iniciativa y formar en RCP y primeros auxilios a los nuevos controladores que se incorporen, así como anualmente desarrollar talleres recordatorios a toda la plantilla, lo que garantizará que tengan siempre en mente los pasos a seguir cuando un peatón necesite de su ayuda.</w:t>
      </w:r>
    </w:p>
    <w:p w:rsidR="000B750A" w:rsidRPr="002978A9" w:rsidRDefault="000B750A" w:rsidP="000B750A">
      <w:pPr>
        <w:jc w:val="both"/>
        <w:rPr>
          <w:rFonts w:ascii="Arial" w:hAnsi="Arial"/>
          <w:sz w:val="24"/>
          <w:szCs w:val="24"/>
        </w:rPr>
      </w:pPr>
    </w:p>
    <w:p w:rsidR="002978A9" w:rsidRDefault="002978A9" w:rsidP="002978A9">
      <w:pPr>
        <w:pStyle w:val="CuerpoA"/>
        <w:jc w:val="both"/>
        <w:rPr>
          <w:rFonts w:ascii="Arial" w:eastAsia="Times New Roman" w:hAnsi="Arial" w:cs="Arial"/>
          <w:b/>
          <w:color w:val="auto"/>
        </w:rPr>
      </w:pPr>
      <w:r>
        <w:rPr>
          <w:rFonts w:ascii="Arial" w:eastAsia="Times New Roman" w:hAnsi="Arial" w:cs="Arial"/>
          <w:b/>
          <w:color w:val="auto"/>
        </w:rPr>
        <w:t>HM Hospitales</w:t>
      </w:r>
    </w:p>
    <w:p w:rsidR="00AF4007" w:rsidRPr="00AF4007" w:rsidRDefault="00AF4007" w:rsidP="00AF4007">
      <w:pPr>
        <w:jc w:val="both"/>
        <w:rPr>
          <w:rFonts w:ascii="Arial" w:hAnsi="Arial" w:cs="Arial"/>
          <w:sz w:val="24"/>
        </w:rPr>
      </w:pPr>
      <w:r w:rsidRPr="00AF4007">
        <w:rPr>
          <w:rFonts w:ascii="Arial" w:hAnsi="Arial" w:cs="Arial"/>
          <w:sz w:val="24"/>
        </w:rPr>
        <w:t xml:space="preserve">Los hospitales leoneses HM San Francisco y HM Regla forman parte de             HM Hospitales, el grupo hospitalario privado de referencia a nivel nacional, que basa su oferta en la excelencia asistencial sumada a la investigación, la docencia, la constante innovación tecnológica y la publicación de resultados. </w:t>
      </w:r>
    </w:p>
    <w:p w:rsidR="00AF4007" w:rsidRPr="00AF4007" w:rsidRDefault="00AF4007" w:rsidP="00AF4007">
      <w:pPr>
        <w:jc w:val="both"/>
        <w:rPr>
          <w:rFonts w:ascii="Arial" w:hAnsi="Arial" w:cs="Arial"/>
          <w:sz w:val="24"/>
        </w:rPr>
      </w:pPr>
      <w:r w:rsidRPr="00AF4007">
        <w:rPr>
          <w:rFonts w:ascii="Arial" w:hAnsi="Arial" w:cs="Arial"/>
          <w:sz w:val="24"/>
        </w:rPr>
        <w:t>En la actualidad HM San Francisco y HM Regla cuenta con una plantilla de más de 250 profesionales y una completa guía médica compuesta por más de 150 especialistas, lo que permite ofrecer una medicina de calidad e innovadora centrada en el cuidado de la salud y el bienestar de sus pacientes y familiares.</w:t>
      </w:r>
    </w:p>
    <w:p w:rsidR="00AF4007" w:rsidRPr="00AF4007" w:rsidRDefault="0044267C" w:rsidP="00AF4007">
      <w:pPr>
        <w:jc w:val="both"/>
        <w:rPr>
          <w:rFonts w:ascii="Arial" w:hAnsi="Arial" w:cs="Arial"/>
          <w:sz w:val="24"/>
        </w:rPr>
      </w:pPr>
      <w:r w:rsidRPr="0044267C">
        <w:rPr>
          <w:rFonts w:ascii="Arial" w:hAnsi="Arial" w:cs="Arial"/>
          <w:sz w:val="24"/>
        </w:rPr>
        <w:t>H</w:t>
      </w:r>
      <w:r w:rsidR="005F243E">
        <w:rPr>
          <w:rFonts w:ascii="Arial" w:hAnsi="Arial" w:cs="Arial"/>
          <w:sz w:val="24"/>
        </w:rPr>
        <w:t>M Hospitales está formado por 42 centros asistenciales: 16</w:t>
      </w:r>
      <w:r w:rsidRPr="0044267C">
        <w:rPr>
          <w:rFonts w:ascii="Arial" w:hAnsi="Arial" w:cs="Arial"/>
          <w:sz w:val="24"/>
        </w:rPr>
        <w:t xml:space="preserve"> hospitales, 4 centros integrales de alta especialización en Oncología, Cardiología, Neurociencias y Fertilidad, además de 22 policlínicos. Todos ellos trabajan de manera coordinada para ofrecer una gestión integral de las necesidades y </w:t>
      </w:r>
      <w:r>
        <w:rPr>
          <w:rFonts w:ascii="Arial" w:hAnsi="Arial" w:cs="Arial"/>
          <w:sz w:val="24"/>
        </w:rPr>
        <w:t>requerimientos de sus pacientes</w:t>
      </w:r>
      <w:r w:rsidR="00AF4007" w:rsidRPr="00AF4007">
        <w:rPr>
          <w:rFonts w:ascii="Arial" w:hAnsi="Arial" w:cs="Arial"/>
          <w:sz w:val="24"/>
        </w:rPr>
        <w:t>.</w:t>
      </w:r>
    </w:p>
    <w:p w:rsidR="002978A9" w:rsidRDefault="002978A9" w:rsidP="002978A9">
      <w:pPr>
        <w:pStyle w:val="CuerpoBA"/>
        <w:rPr>
          <w:rFonts w:eastAsia="Arial Unicode MS" w:hAnsi="Arial Unicode MS" w:cs="Arial Unicode MS"/>
          <w:sz w:val="20"/>
          <w:szCs w:val="20"/>
        </w:rPr>
      </w:pPr>
    </w:p>
    <w:p w:rsidR="00AF4007" w:rsidRDefault="00AF4007" w:rsidP="00AF4007">
      <w:pPr>
        <w:spacing w:after="0"/>
        <w:jc w:val="both"/>
        <w:rPr>
          <w:rFonts w:ascii="Arial" w:hAnsi="Arial" w:cs="Arial"/>
          <w:b/>
          <w:bCs/>
          <w:sz w:val="20"/>
        </w:rPr>
      </w:pPr>
      <w:r>
        <w:rPr>
          <w:rFonts w:ascii="Arial" w:hAnsi="Arial" w:cs="Arial"/>
          <w:b/>
          <w:bCs/>
          <w:sz w:val="20"/>
        </w:rPr>
        <w:t>Más información para medios:</w:t>
      </w:r>
    </w:p>
    <w:p w:rsidR="00AF4007" w:rsidRDefault="00AF4007" w:rsidP="00AF4007">
      <w:pPr>
        <w:spacing w:after="0"/>
        <w:jc w:val="both"/>
        <w:rPr>
          <w:rFonts w:ascii="Arial" w:hAnsi="Arial" w:cs="Arial"/>
          <w:b/>
          <w:bCs/>
          <w:sz w:val="20"/>
        </w:rPr>
      </w:pPr>
      <w:r>
        <w:rPr>
          <w:rFonts w:ascii="Arial" w:hAnsi="Arial" w:cs="Arial"/>
          <w:b/>
          <w:bCs/>
          <w:sz w:val="20"/>
        </w:rPr>
        <w:t>DPTO. DE COMUNICACIÓN DE HM HOSPITALES</w:t>
      </w:r>
    </w:p>
    <w:p w:rsidR="00AF4007" w:rsidRDefault="00AF4007" w:rsidP="00AF4007">
      <w:pPr>
        <w:spacing w:after="0"/>
        <w:jc w:val="both"/>
        <w:rPr>
          <w:rFonts w:ascii="Arial" w:hAnsi="Arial" w:cs="Arial"/>
          <w:b/>
          <w:bCs/>
          <w:sz w:val="20"/>
        </w:rPr>
      </w:pPr>
      <w:r>
        <w:rPr>
          <w:rFonts w:ascii="Arial" w:hAnsi="Arial" w:cs="Arial"/>
          <w:b/>
          <w:bCs/>
          <w:sz w:val="20"/>
        </w:rPr>
        <w:t>Pedro Lechuga Mallo</w:t>
      </w:r>
    </w:p>
    <w:p w:rsidR="00AF4007" w:rsidRDefault="00AF4007" w:rsidP="00AF4007">
      <w:pPr>
        <w:spacing w:after="0"/>
        <w:jc w:val="both"/>
        <w:rPr>
          <w:rFonts w:ascii="Arial" w:hAnsi="Arial" w:cs="Arial"/>
          <w:b/>
          <w:bCs/>
          <w:sz w:val="20"/>
          <w:szCs w:val="20"/>
          <w:lang w:val="it-IT"/>
        </w:rPr>
      </w:pPr>
      <w:r>
        <w:rPr>
          <w:rFonts w:ascii="Arial" w:hAnsi="Arial" w:cs="Arial"/>
          <w:b/>
          <w:bCs/>
          <w:sz w:val="20"/>
        </w:rPr>
        <w:t>Tel.: 987 20 23 00 Ext 111 / Móvil 638 84 63 84</w:t>
      </w:r>
    </w:p>
    <w:p w:rsidR="00AF4007" w:rsidRDefault="00AF4007" w:rsidP="00AF4007">
      <w:pPr>
        <w:spacing w:after="0"/>
        <w:jc w:val="both"/>
      </w:pPr>
      <w:r>
        <w:rPr>
          <w:rFonts w:ascii="Arial" w:hAnsi="Arial" w:cs="Arial"/>
          <w:b/>
          <w:bCs/>
          <w:sz w:val="20"/>
          <w:szCs w:val="20"/>
          <w:lang w:val="it-IT"/>
        </w:rPr>
        <w:t>E-mail:</w:t>
      </w:r>
      <w:r>
        <w:rPr>
          <w:rFonts w:ascii="Arial" w:hAnsi="Arial" w:cs="Arial"/>
          <w:sz w:val="20"/>
          <w:szCs w:val="20"/>
          <w:lang w:val="it-IT"/>
        </w:rPr>
        <w:t xml:space="preserve"> </w:t>
      </w:r>
      <w:hyperlink r:id="rId10" w:history="1">
        <w:r>
          <w:rPr>
            <w:rStyle w:val="Hipervnculo"/>
            <w:rFonts w:ascii="Arial" w:eastAsia="Arial Unicode MS" w:hAnsi="Arial" w:cs="Arial"/>
            <w:sz w:val="20"/>
            <w:szCs w:val="20"/>
            <w:lang w:val="it-IT"/>
          </w:rPr>
          <w:t>plechuga@hmhospitales.com</w:t>
        </w:r>
      </w:hyperlink>
    </w:p>
    <w:p w:rsidR="00AF4007" w:rsidRPr="00AF4007" w:rsidRDefault="00AF4007" w:rsidP="00AF4007">
      <w:pPr>
        <w:spacing w:after="0"/>
        <w:jc w:val="both"/>
        <w:rPr>
          <w:rFonts w:ascii="Arial" w:hAnsi="Arial" w:cs="Arial"/>
          <w:sz w:val="20"/>
        </w:rPr>
      </w:pPr>
      <w:r w:rsidRPr="00AF4007">
        <w:rPr>
          <w:rFonts w:ascii="Arial" w:hAnsi="Arial" w:cs="Arial"/>
          <w:b/>
          <w:sz w:val="20"/>
        </w:rPr>
        <w:t>Más información:</w:t>
      </w:r>
      <w:r w:rsidRPr="00AF4007">
        <w:rPr>
          <w:rFonts w:ascii="Arial" w:hAnsi="Arial" w:cs="Arial"/>
          <w:sz w:val="20"/>
        </w:rPr>
        <w:t xml:space="preserve"> </w:t>
      </w:r>
      <w:hyperlink r:id="rId11" w:history="1">
        <w:r w:rsidRPr="00AF4007">
          <w:rPr>
            <w:rStyle w:val="Hipervnculo"/>
            <w:rFonts w:ascii="Arial" w:eastAsia="Arial Unicode MS" w:hAnsi="Arial" w:cs="Arial"/>
            <w:sz w:val="20"/>
          </w:rPr>
          <w:t>www.hmhospitales.com</w:t>
        </w:r>
      </w:hyperlink>
    </w:p>
    <w:p w:rsidR="0090644B" w:rsidRPr="00FB6095" w:rsidRDefault="0090644B" w:rsidP="002978A9">
      <w:pPr>
        <w:jc w:val="both"/>
      </w:pPr>
    </w:p>
    <w:sectPr w:rsidR="0090644B" w:rsidRPr="00FB60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11DFF"/>
    <w:multiLevelType w:val="hybridMultilevel"/>
    <w:tmpl w:val="DB085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8555CF"/>
    <w:multiLevelType w:val="hybridMultilevel"/>
    <w:tmpl w:val="6DE2F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59"/>
    <w:rsid w:val="00017530"/>
    <w:rsid w:val="000208F6"/>
    <w:rsid w:val="00035705"/>
    <w:rsid w:val="00043FB6"/>
    <w:rsid w:val="000B750A"/>
    <w:rsid w:val="001962C9"/>
    <w:rsid w:val="00206D2E"/>
    <w:rsid w:val="0027036D"/>
    <w:rsid w:val="00285B5D"/>
    <w:rsid w:val="002978A9"/>
    <w:rsid w:val="002B5801"/>
    <w:rsid w:val="00301F24"/>
    <w:rsid w:val="00303C67"/>
    <w:rsid w:val="00321398"/>
    <w:rsid w:val="00326D1E"/>
    <w:rsid w:val="00335269"/>
    <w:rsid w:val="003C75D8"/>
    <w:rsid w:val="00402115"/>
    <w:rsid w:val="0044267C"/>
    <w:rsid w:val="004A0CC1"/>
    <w:rsid w:val="004A1B7F"/>
    <w:rsid w:val="004A266C"/>
    <w:rsid w:val="004A49A6"/>
    <w:rsid w:val="004C6E86"/>
    <w:rsid w:val="00531AAA"/>
    <w:rsid w:val="005330EF"/>
    <w:rsid w:val="0053470B"/>
    <w:rsid w:val="0054034A"/>
    <w:rsid w:val="0054387B"/>
    <w:rsid w:val="005534D2"/>
    <w:rsid w:val="005B1C6E"/>
    <w:rsid w:val="005B241D"/>
    <w:rsid w:val="005E6959"/>
    <w:rsid w:val="005F243E"/>
    <w:rsid w:val="00610D0E"/>
    <w:rsid w:val="00672A81"/>
    <w:rsid w:val="006E28AC"/>
    <w:rsid w:val="006E5EC2"/>
    <w:rsid w:val="008455F4"/>
    <w:rsid w:val="008637AA"/>
    <w:rsid w:val="00905059"/>
    <w:rsid w:val="0090644B"/>
    <w:rsid w:val="00922738"/>
    <w:rsid w:val="0097186C"/>
    <w:rsid w:val="009A24F9"/>
    <w:rsid w:val="009C3F9A"/>
    <w:rsid w:val="009D27F0"/>
    <w:rsid w:val="00A22B9A"/>
    <w:rsid w:val="00A32DE3"/>
    <w:rsid w:val="00A86BB5"/>
    <w:rsid w:val="00AC4483"/>
    <w:rsid w:val="00AE423C"/>
    <w:rsid w:val="00AF4007"/>
    <w:rsid w:val="00B1168A"/>
    <w:rsid w:val="00B339A6"/>
    <w:rsid w:val="00B87054"/>
    <w:rsid w:val="00B92D0E"/>
    <w:rsid w:val="00BC19B9"/>
    <w:rsid w:val="00C33AFE"/>
    <w:rsid w:val="00CA2617"/>
    <w:rsid w:val="00CE1C6D"/>
    <w:rsid w:val="00DC3606"/>
    <w:rsid w:val="00DE4A4B"/>
    <w:rsid w:val="00E81639"/>
    <w:rsid w:val="00F77984"/>
    <w:rsid w:val="00FB6095"/>
    <w:rsid w:val="00FE3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6DE5F-3CB8-42F9-866F-F98270F5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AE423C"/>
    <w:pPr>
      <w:suppressAutoHyphens/>
      <w:spacing w:before="280" w:after="280" w:line="240" w:lineRule="auto"/>
    </w:pPr>
    <w:rPr>
      <w:rFonts w:ascii="Arial" w:eastAsia="Calibri" w:hAnsi="Arial" w:cs="Arial"/>
      <w:color w:val="000000"/>
      <w:sz w:val="18"/>
      <w:szCs w:val="18"/>
      <w:lang w:eastAsia="es-ES"/>
    </w:rPr>
  </w:style>
  <w:style w:type="character" w:styleId="Hipervnculo">
    <w:name w:val="Hyperlink"/>
    <w:semiHidden/>
    <w:unhideWhenUsed/>
    <w:rsid w:val="00321398"/>
    <w:rPr>
      <w:strike w:val="0"/>
      <w:dstrike w:val="0"/>
      <w:color w:val="0000FF"/>
      <w:u w:val="none"/>
      <w:effect w:val="none"/>
    </w:rPr>
  </w:style>
  <w:style w:type="paragraph" w:styleId="Textoindependiente">
    <w:name w:val="Body Text"/>
    <w:basedOn w:val="Normal"/>
    <w:link w:val="TextoindependienteCar"/>
    <w:semiHidden/>
    <w:unhideWhenUsed/>
    <w:rsid w:val="00321398"/>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semiHidden/>
    <w:rsid w:val="00321398"/>
    <w:rPr>
      <w:rFonts w:ascii="Times New Roman" w:eastAsia="Times New Roman" w:hAnsi="Times New Roman" w:cs="Times New Roman"/>
      <w:sz w:val="24"/>
      <w:szCs w:val="24"/>
      <w:lang w:val="es-ES_tradnl" w:eastAsia="ar-SA"/>
    </w:rPr>
  </w:style>
  <w:style w:type="paragraph" w:customStyle="1" w:styleId="CuerpoBA">
    <w:name w:val="Cuerpo B A"/>
    <w:rsid w:val="00321398"/>
    <w:pPr>
      <w:suppressAutoHyphens/>
      <w:spacing w:after="0" w:line="240" w:lineRule="auto"/>
      <w:jc w:val="both"/>
    </w:pPr>
    <w:rPr>
      <w:rFonts w:ascii="Arial" w:eastAsia="Arial" w:hAnsi="Arial" w:cs="Arial"/>
      <w:b/>
      <w:bCs/>
      <w:color w:val="000000"/>
      <w:sz w:val="24"/>
      <w:szCs w:val="24"/>
      <w:lang w:val="es-ES_tradnl" w:eastAsia="ar-SA"/>
    </w:rPr>
  </w:style>
  <w:style w:type="paragraph" w:customStyle="1" w:styleId="xmsonormal">
    <w:name w:val="x_msonormal"/>
    <w:basedOn w:val="Normal"/>
    <w:rsid w:val="00906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listparagraph">
    <w:name w:val="x_msolistparagraph"/>
    <w:basedOn w:val="Normal"/>
    <w:rsid w:val="00906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644B"/>
  </w:style>
  <w:style w:type="character" w:styleId="nfasis">
    <w:name w:val="Emphasis"/>
    <w:basedOn w:val="Fuentedeprrafopredeter"/>
    <w:uiPriority w:val="20"/>
    <w:qFormat/>
    <w:rsid w:val="00B87054"/>
    <w:rPr>
      <w:i/>
      <w:iCs/>
    </w:rPr>
  </w:style>
  <w:style w:type="character" w:customStyle="1" w:styleId="Hyperlink1">
    <w:name w:val="Hyperlink.1"/>
    <w:rsid w:val="002978A9"/>
    <w:rPr>
      <w:rFonts w:ascii="Arial" w:eastAsia="Arial" w:hAnsi="Arial" w:cs="Arial"/>
      <w:strike w:val="0"/>
      <w:dstrike w:val="0"/>
      <w:color w:val="0000FF"/>
      <w:sz w:val="20"/>
      <w:szCs w:val="20"/>
      <w:u w:val="none"/>
      <w:lang w:val="es-ES_tradnl"/>
    </w:rPr>
  </w:style>
  <w:style w:type="paragraph" w:customStyle="1" w:styleId="CuerpoA">
    <w:name w:val="Cuerpo A"/>
    <w:rsid w:val="002978A9"/>
    <w:pPr>
      <w:suppressAutoHyphens/>
      <w:spacing w:after="0" w:line="240" w:lineRule="auto"/>
    </w:pPr>
    <w:rPr>
      <w:rFonts w:ascii="Times New Roman" w:eastAsia="Arial Unicode MS" w:hAnsi="Times New Roman" w:cs="Arial Unicode MS"/>
      <w:noProof/>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7379">
      <w:bodyDiv w:val="1"/>
      <w:marLeft w:val="0"/>
      <w:marRight w:val="0"/>
      <w:marTop w:val="0"/>
      <w:marBottom w:val="0"/>
      <w:divBdr>
        <w:top w:val="none" w:sz="0" w:space="0" w:color="auto"/>
        <w:left w:val="none" w:sz="0" w:space="0" w:color="auto"/>
        <w:bottom w:val="none" w:sz="0" w:space="0" w:color="auto"/>
        <w:right w:val="none" w:sz="0" w:space="0" w:color="auto"/>
      </w:divBdr>
    </w:div>
    <w:div w:id="268196084">
      <w:bodyDiv w:val="1"/>
      <w:marLeft w:val="0"/>
      <w:marRight w:val="0"/>
      <w:marTop w:val="0"/>
      <w:marBottom w:val="0"/>
      <w:divBdr>
        <w:top w:val="none" w:sz="0" w:space="0" w:color="auto"/>
        <w:left w:val="none" w:sz="0" w:space="0" w:color="auto"/>
        <w:bottom w:val="none" w:sz="0" w:space="0" w:color="auto"/>
        <w:right w:val="none" w:sz="0" w:space="0" w:color="auto"/>
      </w:divBdr>
      <w:divsChild>
        <w:div w:id="152439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15361">
              <w:marLeft w:val="0"/>
              <w:marRight w:val="0"/>
              <w:marTop w:val="0"/>
              <w:marBottom w:val="0"/>
              <w:divBdr>
                <w:top w:val="none" w:sz="0" w:space="0" w:color="auto"/>
                <w:left w:val="none" w:sz="0" w:space="0" w:color="auto"/>
                <w:bottom w:val="none" w:sz="0" w:space="0" w:color="auto"/>
                <w:right w:val="none" w:sz="0" w:space="0" w:color="auto"/>
              </w:divBdr>
              <w:divsChild>
                <w:div w:id="1787306105">
                  <w:marLeft w:val="0"/>
                  <w:marRight w:val="0"/>
                  <w:marTop w:val="0"/>
                  <w:marBottom w:val="0"/>
                  <w:divBdr>
                    <w:top w:val="none" w:sz="0" w:space="0" w:color="auto"/>
                    <w:left w:val="none" w:sz="0" w:space="0" w:color="auto"/>
                    <w:bottom w:val="none" w:sz="0" w:space="0" w:color="auto"/>
                    <w:right w:val="none" w:sz="0" w:space="0" w:color="auto"/>
                  </w:divBdr>
                  <w:divsChild>
                    <w:div w:id="432434807">
                      <w:marLeft w:val="0"/>
                      <w:marRight w:val="0"/>
                      <w:marTop w:val="0"/>
                      <w:marBottom w:val="0"/>
                      <w:divBdr>
                        <w:top w:val="none" w:sz="0" w:space="0" w:color="auto"/>
                        <w:left w:val="none" w:sz="0" w:space="0" w:color="auto"/>
                        <w:bottom w:val="none" w:sz="0" w:space="0" w:color="auto"/>
                        <w:right w:val="none" w:sz="0" w:space="0" w:color="auto"/>
                      </w:divBdr>
                      <w:divsChild>
                        <w:div w:id="108548876">
                          <w:marLeft w:val="0"/>
                          <w:marRight w:val="0"/>
                          <w:marTop w:val="0"/>
                          <w:marBottom w:val="0"/>
                          <w:divBdr>
                            <w:top w:val="none" w:sz="0" w:space="0" w:color="auto"/>
                            <w:left w:val="none" w:sz="0" w:space="0" w:color="auto"/>
                            <w:bottom w:val="none" w:sz="0" w:space="0" w:color="auto"/>
                            <w:right w:val="none" w:sz="0" w:space="0" w:color="auto"/>
                          </w:divBdr>
                          <w:divsChild>
                            <w:div w:id="1939024349">
                              <w:marLeft w:val="0"/>
                              <w:marRight w:val="0"/>
                              <w:marTop w:val="0"/>
                              <w:marBottom w:val="0"/>
                              <w:divBdr>
                                <w:top w:val="none" w:sz="0" w:space="0" w:color="auto"/>
                                <w:left w:val="none" w:sz="0" w:space="0" w:color="auto"/>
                                <w:bottom w:val="none" w:sz="0" w:space="0" w:color="auto"/>
                                <w:right w:val="none" w:sz="0" w:space="0" w:color="auto"/>
                              </w:divBdr>
                              <w:divsChild>
                                <w:div w:id="71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06583">
      <w:bodyDiv w:val="1"/>
      <w:marLeft w:val="0"/>
      <w:marRight w:val="0"/>
      <w:marTop w:val="0"/>
      <w:marBottom w:val="0"/>
      <w:divBdr>
        <w:top w:val="none" w:sz="0" w:space="0" w:color="auto"/>
        <w:left w:val="none" w:sz="0" w:space="0" w:color="auto"/>
        <w:bottom w:val="none" w:sz="0" w:space="0" w:color="auto"/>
        <w:right w:val="none" w:sz="0" w:space="0" w:color="auto"/>
      </w:divBdr>
      <w:divsChild>
        <w:div w:id="68566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56778">
              <w:marLeft w:val="0"/>
              <w:marRight w:val="0"/>
              <w:marTop w:val="0"/>
              <w:marBottom w:val="0"/>
              <w:divBdr>
                <w:top w:val="none" w:sz="0" w:space="0" w:color="auto"/>
                <w:left w:val="none" w:sz="0" w:space="0" w:color="auto"/>
                <w:bottom w:val="none" w:sz="0" w:space="0" w:color="auto"/>
                <w:right w:val="none" w:sz="0" w:space="0" w:color="auto"/>
              </w:divBdr>
              <w:divsChild>
                <w:div w:id="1824934193">
                  <w:marLeft w:val="0"/>
                  <w:marRight w:val="0"/>
                  <w:marTop w:val="0"/>
                  <w:marBottom w:val="0"/>
                  <w:divBdr>
                    <w:top w:val="none" w:sz="0" w:space="0" w:color="auto"/>
                    <w:left w:val="none" w:sz="0" w:space="0" w:color="auto"/>
                    <w:bottom w:val="none" w:sz="0" w:space="0" w:color="auto"/>
                    <w:right w:val="none" w:sz="0" w:space="0" w:color="auto"/>
                  </w:divBdr>
                  <w:divsChild>
                    <w:div w:id="1542400009">
                      <w:marLeft w:val="0"/>
                      <w:marRight w:val="0"/>
                      <w:marTop w:val="0"/>
                      <w:marBottom w:val="0"/>
                      <w:divBdr>
                        <w:top w:val="none" w:sz="0" w:space="0" w:color="auto"/>
                        <w:left w:val="none" w:sz="0" w:space="0" w:color="auto"/>
                        <w:bottom w:val="none" w:sz="0" w:space="0" w:color="auto"/>
                        <w:right w:val="none" w:sz="0" w:space="0" w:color="auto"/>
                      </w:divBdr>
                      <w:divsChild>
                        <w:div w:id="958143452">
                          <w:marLeft w:val="0"/>
                          <w:marRight w:val="0"/>
                          <w:marTop w:val="0"/>
                          <w:marBottom w:val="0"/>
                          <w:divBdr>
                            <w:top w:val="none" w:sz="0" w:space="0" w:color="auto"/>
                            <w:left w:val="none" w:sz="0" w:space="0" w:color="auto"/>
                            <w:bottom w:val="none" w:sz="0" w:space="0" w:color="auto"/>
                            <w:right w:val="none" w:sz="0" w:space="0" w:color="auto"/>
                          </w:divBdr>
                          <w:divsChild>
                            <w:div w:id="1370912291">
                              <w:marLeft w:val="0"/>
                              <w:marRight w:val="0"/>
                              <w:marTop w:val="0"/>
                              <w:marBottom w:val="0"/>
                              <w:divBdr>
                                <w:top w:val="none" w:sz="0" w:space="0" w:color="auto"/>
                                <w:left w:val="none" w:sz="0" w:space="0" w:color="auto"/>
                                <w:bottom w:val="none" w:sz="0" w:space="0" w:color="auto"/>
                                <w:right w:val="none" w:sz="0" w:space="0" w:color="auto"/>
                              </w:divBdr>
                              <w:divsChild>
                                <w:div w:id="4892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774224">
      <w:bodyDiv w:val="1"/>
      <w:marLeft w:val="0"/>
      <w:marRight w:val="0"/>
      <w:marTop w:val="0"/>
      <w:marBottom w:val="0"/>
      <w:divBdr>
        <w:top w:val="none" w:sz="0" w:space="0" w:color="auto"/>
        <w:left w:val="none" w:sz="0" w:space="0" w:color="auto"/>
        <w:bottom w:val="none" w:sz="0" w:space="0" w:color="auto"/>
        <w:right w:val="none" w:sz="0" w:space="0" w:color="auto"/>
      </w:divBdr>
    </w:div>
    <w:div w:id="950092258">
      <w:bodyDiv w:val="1"/>
      <w:marLeft w:val="0"/>
      <w:marRight w:val="0"/>
      <w:marTop w:val="0"/>
      <w:marBottom w:val="0"/>
      <w:divBdr>
        <w:top w:val="none" w:sz="0" w:space="0" w:color="auto"/>
        <w:left w:val="none" w:sz="0" w:space="0" w:color="auto"/>
        <w:bottom w:val="none" w:sz="0" w:space="0" w:color="auto"/>
        <w:right w:val="none" w:sz="0" w:space="0" w:color="auto"/>
      </w:divBdr>
    </w:div>
    <w:div w:id="1100567537">
      <w:bodyDiv w:val="1"/>
      <w:marLeft w:val="0"/>
      <w:marRight w:val="0"/>
      <w:marTop w:val="0"/>
      <w:marBottom w:val="0"/>
      <w:divBdr>
        <w:top w:val="none" w:sz="0" w:space="0" w:color="auto"/>
        <w:left w:val="none" w:sz="0" w:space="0" w:color="auto"/>
        <w:bottom w:val="none" w:sz="0" w:space="0" w:color="auto"/>
        <w:right w:val="none" w:sz="0" w:space="0" w:color="auto"/>
      </w:divBdr>
      <w:divsChild>
        <w:div w:id="939336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174865">
              <w:marLeft w:val="0"/>
              <w:marRight w:val="0"/>
              <w:marTop w:val="0"/>
              <w:marBottom w:val="0"/>
              <w:divBdr>
                <w:top w:val="none" w:sz="0" w:space="0" w:color="auto"/>
                <w:left w:val="none" w:sz="0" w:space="0" w:color="auto"/>
                <w:bottom w:val="none" w:sz="0" w:space="0" w:color="auto"/>
                <w:right w:val="none" w:sz="0" w:space="0" w:color="auto"/>
              </w:divBdr>
              <w:divsChild>
                <w:div w:id="829828227">
                  <w:marLeft w:val="0"/>
                  <w:marRight w:val="0"/>
                  <w:marTop w:val="0"/>
                  <w:marBottom w:val="0"/>
                  <w:divBdr>
                    <w:top w:val="none" w:sz="0" w:space="0" w:color="auto"/>
                    <w:left w:val="none" w:sz="0" w:space="0" w:color="auto"/>
                    <w:bottom w:val="none" w:sz="0" w:space="0" w:color="auto"/>
                    <w:right w:val="none" w:sz="0" w:space="0" w:color="auto"/>
                  </w:divBdr>
                  <w:divsChild>
                    <w:div w:id="812872940">
                      <w:marLeft w:val="0"/>
                      <w:marRight w:val="0"/>
                      <w:marTop w:val="0"/>
                      <w:marBottom w:val="0"/>
                      <w:divBdr>
                        <w:top w:val="none" w:sz="0" w:space="0" w:color="auto"/>
                        <w:left w:val="none" w:sz="0" w:space="0" w:color="auto"/>
                        <w:bottom w:val="none" w:sz="0" w:space="0" w:color="auto"/>
                        <w:right w:val="none" w:sz="0" w:space="0" w:color="auto"/>
                      </w:divBdr>
                      <w:divsChild>
                        <w:div w:id="2081171970">
                          <w:marLeft w:val="0"/>
                          <w:marRight w:val="0"/>
                          <w:marTop w:val="0"/>
                          <w:marBottom w:val="0"/>
                          <w:divBdr>
                            <w:top w:val="none" w:sz="0" w:space="0" w:color="auto"/>
                            <w:left w:val="none" w:sz="0" w:space="0" w:color="auto"/>
                            <w:bottom w:val="none" w:sz="0" w:space="0" w:color="auto"/>
                            <w:right w:val="none" w:sz="0" w:space="0" w:color="auto"/>
                          </w:divBdr>
                          <w:divsChild>
                            <w:div w:id="575478028">
                              <w:marLeft w:val="0"/>
                              <w:marRight w:val="0"/>
                              <w:marTop w:val="0"/>
                              <w:marBottom w:val="0"/>
                              <w:divBdr>
                                <w:top w:val="none" w:sz="0" w:space="0" w:color="auto"/>
                                <w:left w:val="none" w:sz="0" w:space="0" w:color="auto"/>
                                <w:bottom w:val="none" w:sz="0" w:space="0" w:color="auto"/>
                                <w:right w:val="none" w:sz="0" w:space="0" w:color="auto"/>
                              </w:divBdr>
                              <w:divsChild>
                                <w:div w:id="268776050">
                                  <w:marLeft w:val="0"/>
                                  <w:marRight w:val="0"/>
                                  <w:marTop w:val="0"/>
                                  <w:marBottom w:val="0"/>
                                  <w:divBdr>
                                    <w:top w:val="none" w:sz="0" w:space="0" w:color="auto"/>
                                    <w:left w:val="none" w:sz="0" w:space="0" w:color="auto"/>
                                    <w:bottom w:val="none" w:sz="0" w:space="0" w:color="auto"/>
                                    <w:right w:val="none" w:sz="0" w:space="0" w:color="auto"/>
                                  </w:divBdr>
                                  <w:divsChild>
                                    <w:div w:id="3222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329798">
      <w:bodyDiv w:val="1"/>
      <w:marLeft w:val="0"/>
      <w:marRight w:val="0"/>
      <w:marTop w:val="0"/>
      <w:marBottom w:val="0"/>
      <w:divBdr>
        <w:top w:val="none" w:sz="0" w:space="0" w:color="auto"/>
        <w:left w:val="none" w:sz="0" w:space="0" w:color="auto"/>
        <w:bottom w:val="none" w:sz="0" w:space="0" w:color="auto"/>
        <w:right w:val="none" w:sz="0" w:space="0" w:color="auto"/>
      </w:divBdr>
      <w:divsChild>
        <w:div w:id="125563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89846">
              <w:marLeft w:val="0"/>
              <w:marRight w:val="0"/>
              <w:marTop w:val="0"/>
              <w:marBottom w:val="0"/>
              <w:divBdr>
                <w:top w:val="none" w:sz="0" w:space="0" w:color="auto"/>
                <w:left w:val="none" w:sz="0" w:space="0" w:color="auto"/>
                <w:bottom w:val="none" w:sz="0" w:space="0" w:color="auto"/>
                <w:right w:val="none" w:sz="0" w:space="0" w:color="auto"/>
              </w:divBdr>
              <w:divsChild>
                <w:div w:id="528908039">
                  <w:marLeft w:val="0"/>
                  <w:marRight w:val="0"/>
                  <w:marTop w:val="0"/>
                  <w:marBottom w:val="0"/>
                  <w:divBdr>
                    <w:top w:val="none" w:sz="0" w:space="0" w:color="auto"/>
                    <w:left w:val="none" w:sz="0" w:space="0" w:color="auto"/>
                    <w:bottom w:val="none" w:sz="0" w:space="0" w:color="auto"/>
                    <w:right w:val="none" w:sz="0" w:space="0" w:color="auto"/>
                  </w:divBdr>
                  <w:divsChild>
                    <w:div w:id="781724165">
                      <w:marLeft w:val="0"/>
                      <w:marRight w:val="0"/>
                      <w:marTop w:val="0"/>
                      <w:marBottom w:val="0"/>
                      <w:divBdr>
                        <w:top w:val="none" w:sz="0" w:space="0" w:color="auto"/>
                        <w:left w:val="none" w:sz="0" w:space="0" w:color="auto"/>
                        <w:bottom w:val="none" w:sz="0" w:space="0" w:color="auto"/>
                        <w:right w:val="none" w:sz="0" w:space="0" w:color="auto"/>
                      </w:divBdr>
                      <w:divsChild>
                        <w:div w:id="510993572">
                          <w:marLeft w:val="0"/>
                          <w:marRight w:val="0"/>
                          <w:marTop w:val="0"/>
                          <w:marBottom w:val="0"/>
                          <w:divBdr>
                            <w:top w:val="none" w:sz="0" w:space="0" w:color="auto"/>
                            <w:left w:val="none" w:sz="0" w:space="0" w:color="auto"/>
                            <w:bottom w:val="none" w:sz="0" w:space="0" w:color="auto"/>
                            <w:right w:val="none" w:sz="0" w:space="0" w:color="auto"/>
                          </w:divBdr>
                          <w:divsChild>
                            <w:div w:id="1232539349">
                              <w:marLeft w:val="0"/>
                              <w:marRight w:val="0"/>
                              <w:marTop w:val="0"/>
                              <w:marBottom w:val="0"/>
                              <w:divBdr>
                                <w:top w:val="none" w:sz="0" w:space="0" w:color="auto"/>
                                <w:left w:val="none" w:sz="0" w:space="0" w:color="auto"/>
                                <w:bottom w:val="none" w:sz="0" w:space="0" w:color="auto"/>
                                <w:right w:val="none" w:sz="0" w:space="0" w:color="auto"/>
                              </w:divBdr>
                              <w:divsChild>
                                <w:div w:id="1512645314">
                                  <w:marLeft w:val="0"/>
                                  <w:marRight w:val="0"/>
                                  <w:marTop w:val="0"/>
                                  <w:marBottom w:val="0"/>
                                  <w:divBdr>
                                    <w:top w:val="none" w:sz="0" w:space="0" w:color="auto"/>
                                    <w:left w:val="none" w:sz="0" w:space="0" w:color="auto"/>
                                    <w:bottom w:val="none" w:sz="0" w:space="0" w:color="auto"/>
                                    <w:right w:val="none" w:sz="0" w:space="0" w:color="auto"/>
                                  </w:divBdr>
                                  <w:divsChild>
                                    <w:div w:id="15659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mhospitales.com/" TargetMode="External"/><Relationship Id="rId5" Type="http://schemas.openxmlformats.org/officeDocument/2006/relationships/styles" Target="styles.xml"/><Relationship Id="rId10" Type="http://schemas.openxmlformats.org/officeDocument/2006/relationships/hyperlink" Target="mailto:plechuga@hmhospitales.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480A15-D381-4C84-8ED6-218FC826EF26}">
  <ds:schemaRefs>
    <ds:schemaRef ds:uri="http://schemas.microsoft.com/sharepoint/v3/contenttype/forms"/>
  </ds:schemaRefs>
</ds:datastoreItem>
</file>

<file path=customXml/itemProps2.xml><?xml version="1.0" encoding="utf-8"?>
<ds:datastoreItem xmlns:ds="http://schemas.openxmlformats.org/officeDocument/2006/customXml" ds:itemID="{5D6B6B3D-44A0-47AC-B063-19593D6A436F}"/>
</file>

<file path=customXml/itemProps3.xml><?xml version="1.0" encoding="utf-8"?>
<ds:datastoreItem xmlns:ds="http://schemas.openxmlformats.org/officeDocument/2006/customXml" ds:itemID="{9B3BB141-D87B-4856-89F6-BA548B252A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LOS CONTRALADORES DE LA O.R.</dc:title>
  <dc:subject/>
  <dc:creator>Marcos Garcia Rodriguez</dc:creator>
  <cp:keywords/>
  <dc:description/>
  <cp:lastModifiedBy>Andrea de Veciana</cp:lastModifiedBy>
  <cp:revision>2</cp:revision>
  <dcterms:created xsi:type="dcterms:W3CDTF">2020-08-03T10:15:00Z</dcterms:created>
  <dcterms:modified xsi:type="dcterms:W3CDTF">2020-08-03T10:15:00Z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